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49049" w14:textId="77777777" w:rsidR="00C222F4" w:rsidRPr="001709F5" w:rsidRDefault="00C222F4" w:rsidP="00304FD6">
      <w:pPr>
        <w:spacing w:after="0" w:line="240" w:lineRule="auto"/>
        <w:contextualSpacing/>
        <w:rPr>
          <w:rFonts w:ascii="Times New Roman" w:hAnsi="Times New Roman"/>
          <w:sz w:val="24"/>
          <w:szCs w:val="24"/>
        </w:rPr>
      </w:pPr>
    </w:p>
    <w:p w14:paraId="5E24904A" w14:textId="77777777" w:rsidR="00A44A72" w:rsidRPr="001709F5" w:rsidRDefault="00A44A72" w:rsidP="00304FD6">
      <w:pPr>
        <w:spacing w:after="0" w:line="240" w:lineRule="auto"/>
        <w:contextualSpacing/>
        <w:rPr>
          <w:rFonts w:ascii="Times New Roman" w:hAnsi="Times New Roman"/>
          <w:sz w:val="24"/>
          <w:szCs w:val="24"/>
        </w:rPr>
      </w:pPr>
    </w:p>
    <w:p w14:paraId="5E24904B" w14:textId="77777777" w:rsidR="00EA711E" w:rsidRPr="001709F5" w:rsidRDefault="00EA711E" w:rsidP="00EA711E">
      <w:pPr>
        <w:spacing w:line="360" w:lineRule="auto"/>
        <w:ind w:left="6480" w:firstLine="720"/>
        <w:contextualSpacing/>
        <w:jc w:val="both"/>
        <w:rPr>
          <w:rFonts w:ascii="Times New Roman" w:hAnsi="Times New Roman"/>
          <w:b/>
          <w:sz w:val="24"/>
          <w:szCs w:val="24"/>
        </w:rPr>
      </w:pPr>
      <w:r w:rsidRPr="001709F5">
        <w:rPr>
          <w:rFonts w:ascii="Times New Roman" w:hAnsi="Times New Roman"/>
          <w:b/>
          <w:sz w:val="24"/>
          <w:szCs w:val="24"/>
        </w:rPr>
        <w:t>AVIZAT,</w:t>
      </w:r>
    </w:p>
    <w:p w14:paraId="5E24904C" w14:textId="719F88F0" w:rsidR="00EA711E" w:rsidRPr="001709F5" w:rsidRDefault="00BF3F96" w:rsidP="00EA711E">
      <w:pPr>
        <w:spacing w:line="360" w:lineRule="auto"/>
        <w:ind w:left="5760"/>
        <w:contextualSpacing/>
        <w:jc w:val="both"/>
        <w:rPr>
          <w:rFonts w:ascii="Times New Roman" w:hAnsi="Times New Roman"/>
          <w:b/>
          <w:sz w:val="24"/>
          <w:szCs w:val="24"/>
        </w:rPr>
      </w:pPr>
      <w:r w:rsidRPr="001709F5">
        <w:rPr>
          <w:rFonts w:ascii="Times New Roman" w:hAnsi="Times New Roman"/>
          <w:b/>
          <w:sz w:val="24"/>
          <w:szCs w:val="24"/>
        </w:rPr>
        <w:t xml:space="preserve"> </w:t>
      </w:r>
      <w:r w:rsidR="00EA711E" w:rsidRPr="001709F5">
        <w:rPr>
          <w:rFonts w:ascii="Times New Roman" w:hAnsi="Times New Roman"/>
          <w:b/>
          <w:sz w:val="24"/>
          <w:szCs w:val="24"/>
        </w:rPr>
        <w:t>DIRECTOR EXECUTIV TEHNIC</w:t>
      </w:r>
      <w:r w:rsidR="00A44A72" w:rsidRPr="001709F5">
        <w:rPr>
          <w:rFonts w:ascii="Times New Roman" w:hAnsi="Times New Roman"/>
          <w:b/>
          <w:sz w:val="24"/>
          <w:szCs w:val="24"/>
        </w:rPr>
        <w:t>,</w:t>
      </w:r>
    </w:p>
    <w:p w14:paraId="5E24904D" w14:textId="77777777" w:rsidR="00EA711E" w:rsidRPr="001709F5" w:rsidRDefault="00EA711E" w:rsidP="00EA711E">
      <w:pPr>
        <w:spacing w:after="0" w:line="360" w:lineRule="auto"/>
        <w:ind w:left="6480"/>
        <w:contextualSpacing/>
        <w:jc w:val="both"/>
        <w:rPr>
          <w:rFonts w:ascii="Times New Roman" w:hAnsi="Times New Roman"/>
          <w:b/>
          <w:sz w:val="24"/>
          <w:szCs w:val="24"/>
        </w:rPr>
      </w:pPr>
      <w:r w:rsidRPr="001709F5">
        <w:rPr>
          <w:rFonts w:ascii="Times New Roman" w:hAnsi="Times New Roman"/>
          <w:b/>
          <w:sz w:val="24"/>
          <w:szCs w:val="24"/>
        </w:rPr>
        <w:t xml:space="preserve">   Doina Violeta MICU</w:t>
      </w:r>
    </w:p>
    <w:p w14:paraId="5E24904E" w14:textId="77777777" w:rsidR="00F263EA" w:rsidRPr="001709F5" w:rsidRDefault="00F263EA" w:rsidP="00EA711E">
      <w:pPr>
        <w:spacing w:after="0" w:line="360" w:lineRule="auto"/>
        <w:contextualSpacing/>
        <w:rPr>
          <w:rFonts w:ascii="Times New Roman" w:hAnsi="Times New Roman"/>
          <w:b/>
          <w:sz w:val="24"/>
          <w:szCs w:val="24"/>
        </w:rPr>
      </w:pPr>
    </w:p>
    <w:p w14:paraId="5E24904F" w14:textId="77777777" w:rsidR="00EA711E" w:rsidRPr="001709F5" w:rsidRDefault="00EA711E" w:rsidP="00304FD6">
      <w:pPr>
        <w:spacing w:after="0" w:line="240" w:lineRule="auto"/>
        <w:contextualSpacing/>
        <w:rPr>
          <w:rFonts w:ascii="Times New Roman" w:hAnsi="Times New Roman"/>
          <w:b/>
          <w:sz w:val="24"/>
          <w:szCs w:val="24"/>
        </w:rPr>
      </w:pPr>
    </w:p>
    <w:p w14:paraId="5E249050" w14:textId="77777777" w:rsidR="00EA711E" w:rsidRPr="001709F5" w:rsidRDefault="00EA711E" w:rsidP="00304FD6">
      <w:pPr>
        <w:spacing w:after="0" w:line="240" w:lineRule="auto"/>
        <w:contextualSpacing/>
        <w:rPr>
          <w:rFonts w:ascii="Times New Roman" w:hAnsi="Times New Roman"/>
          <w:b/>
          <w:sz w:val="24"/>
          <w:szCs w:val="24"/>
        </w:rPr>
      </w:pPr>
    </w:p>
    <w:p w14:paraId="5E249051" w14:textId="77777777" w:rsidR="00EA711E" w:rsidRPr="001709F5" w:rsidRDefault="00EA711E" w:rsidP="00304FD6">
      <w:pPr>
        <w:spacing w:after="0" w:line="240" w:lineRule="auto"/>
        <w:contextualSpacing/>
        <w:rPr>
          <w:rFonts w:ascii="Times New Roman" w:hAnsi="Times New Roman"/>
          <w:b/>
          <w:sz w:val="24"/>
          <w:szCs w:val="24"/>
        </w:rPr>
      </w:pPr>
    </w:p>
    <w:p w14:paraId="5E249052" w14:textId="77777777" w:rsidR="00EA711E" w:rsidRPr="001709F5" w:rsidRDefault="00EA711E" w:rsidP="00304FD6">
      <w:pPr>
        <w:spacing w:after="0" w:line="240" w:lineRule="auto"/>
        <w:contextualSpacing/>
        <w:rPr>
          <w:rFonts w:ascii="Times New Roman" w:hAnsi="Times New Roman"/>
          <w:b/>
          <w:sz w:val="24"/>
          <w:szCs w:val="24"/>
        </w:rPr>
      </w:pPr>
    </w:p>
    <w:p w14:paraId="5E249053" w14:textId="77777777" w:rsidR="00EA711E" w:rsidRPr="001709F5" w:rsidRDefault="00EA711E" w:rsidP="00304FD6">
      <w:pPr>
        <w:spacing w:after="0" w:line="240" w:lineRule="auto"/>
        <w:contextualSpacing/>
        <w:rPr>
          <w:rFonts w:ascii="Times New Roman" w:hAnsi="Times New Roman"/>
          <w:b/>
          <w:sz w:val="24"/>
          <w:szCs w:val="24"/>
        </w:rPr>
      </w:pPr>
    </w:p>
    <w:p w14:paraId="5E249054" w14:textId="77777777" w:rsidR="00EA711E" w:rsidRPr="001709F5" w:rsidRDefault="00EA711E" w:rsidP="00304FD6">
      <w:pPr>
        <w:spacing w:after="0" w:line="240" w:lineRule="auto"/>
        <w:contextualSpacing/>
        <w:rPr>
          <w:rFonts w:ascii="Times New Roman" w:hAnsi="Times New Roman"/>
          <w:b/>
          <w:sz w:val="24"/>
          <w:szCs w:val="24"/>
        </w:rPr>
      </w:pPr>
    </w:p>
    <w:p w14:paraId="5E249055" w14:textId="77777777" w:rsidR="00EA711E" w:rsidRPr="001709F5" w:rsidRDefault="00EA711E" w:rsidP="00304FD6">
      <w:pPr>
        <w:spacing w:after="0" w:line="240" w:lineRule="auto"/>
        <w:contextualSpacing/>
        <w:rPr>
          <w:rFonts w:ascii="Times New Roman" w:hAnsi="Times New Roman"/>
          <w:b/>
          <w:sz w:val="24"/>
          <w:szCs w:val="24"/>
        </w:rPr>
      </w:pPr>
    </w:p>
    <w:p w14:paraId="5E249056" w14:textId="77777777" w:rsidR="00EA711E" w:rsidRPr="001709F5" w:rsidRDefault="00EA711E" w:rsidP="00304FD6">
      <w:pPr>
        <w:spacing w:after="0" w:line="240" w:lineRule="auto"/>
        <w:contextualSpacing/>
        <w:rPr>
          <w:rFonts w:ascii="Times New Roman" w:hAnsi="Times New Roman"/>
          <w:b/>
          <w:sz w:val="24"/>
          <w:szCs w:val="24"/>
        </w:rPr>
      </w:pPr>
    </w:p>
    <w:p w14:paraId="5E249057" w14:textId="77777777" w:rsidR="00F263EA" w:rsidRPr="001709F5" w:rsidRDefault="00F263EA" w:rsidP="00304FD6">
      <w:pPr>
        <w:spacing w:after="0" w:line="240" w:lineRule="auto"/>
        <w:contextualSpacing/>
        <w:rPr>
          <w:rFonts w:ascii="Times New Roman" w:hAnsi="Times New Roman"/>
          <w:sz w:val="24"/>
          <w:szCs w:val="24"/>
        </w:rPr>
      </w:pPr>
    </w:p>
    <w:p w14:paraId="5E249058" w14:textId="77777777" w:rsidR="00FB2915" w:rsidRPr="001709F5" w:rsidRDefault="0012452A" w:rsidP="00304FD6">
      <w:pPr>
        <w:spacing w:after="0" w:line="240" w:lineRule="auto"/>
        <w:contextualSpacing/>
        <w:jc w:val="center"/>
        <w:rPr>
          <w:rFonts w:ascii="Times New Roman" w:hAnsi="Times New Roman"/>
          <w:b/>
          <w:sz w:val="32"/>
          <w:szCs w:val="32"/>
        </w:rPr>
      </w:pPr>
      <w:r w:rsidRPr="001709F5">
        <w:rPr>
          <w:rFonts w:ascii="Times New Roman" w:hAnsi="Times New Roman"/>
          <w:b/>
          <w:sz w:val="32"/>
          <w:szCs w:val="32"/>
        </w:rPr>
        <w:t>CAIET DE SARCINI</w:t>
      </w:r>
    </w:p>
    <w:p w14:paraId="5E249059" w14:textId="77777777" w:rsidR="0012452A" w:rsidRPr="001709F5" w:rsidRDefault="0012452A" w:rsidP="00304FD6">
      <w:pPr>
        <w:spacing w:after="0" w:line="240" w:lineRule="auto"/>
        <w:contextualSpacing/>
        <w:jc w:val="center"/>
        <w:rPr>
          <w:rFonts w:ascii="Times New Roman" w:hAnsi="Times New Roman"/>
          <w:b/>
          <w:sz w:val="24"/>
          <w:szCs w:val="24"/>
        </w:rPr>
      </w:pPr>
    </w:p>
    <w:p w14:paraId="731C9938" w14:textId="38980A0D" w:rsidR="00304A50" w:rsidRPr="001709F5" w:rsidRDefault="0012452A" w:rsidP="00304A50">
      <w:pPr>
        <w:jc w:val="center"/>
        <w:rPr>
          <w:rFonts w:ascii="Times New Roman" w:hAnsi="Times New Roman"/>
          <w:b/>
          <w:sz w:val="24"/>
          <w:szCs w:val="24"/>
        </w:rPr>
      </w:pPr>
      <w:r w:rsidRPr="001709F5">
        <w:rPr>
          <w:rFonts w:ascii="Times New Roman" w:hAnsi="Times New Roman"/>
          <w:b/>
          <w:sz w:val="24"/>
          <w:szCs w:val="24"/>
        </w:rPr>
        <w:t xml:space="preserve">FURNIZARE </w:t>
      </w:r>
      <w:r w:rsidR="00304A50" w:rsidRPr="001709F5">
        <w:rPr>
          <w:rFonts w:ascii="Times New Roman" w:hAnsi="Times New Roman"/>
          <w:b/>
          <w:sz w:val="24"/>
          <w:szCs w:val="24"/>
        </w:rPr>
        <w:t>EMIȚĂTOARE FM CU SISTEM DE REZERVARE ACTIVĂ</w:t>
      </w:r>
    </w:p>
    <w:p w14:paraId="2B2EDE33" w14:textId="77777777" w:rsidR="00304A50" w:rsidRPr="001709F5" w:rsidRDefault="00304A50" w:rsidP="00304A50">
      <w:pPr>
        <w:jc w:val="center"/>
        <w:rPr>
          <w:rFonts w:ascii="Times New Roman" w:hAnsi="Times New Roman"/>
          <w:b/>
          <w:sz w:val="24"/>
          <w:szCs w:val="24"/>
        </w:rPr>
      </w:pPr>
      <w:r w:rsidRPr="001709F5">
        <w:rPr>
          <w:rFonts w:ascii="Times New Roman" w:hAnsi="Times New Roman"/>
          <w:b/>
          <w:sz w:val="24"/>
          <w:szCs w:val="24"/>
        </w:rPr>
        <w:t>ȘI FILTRE TRECE BANDĂ - FM</w:t>
      </w:r>
    </w:p>
    <w:p w14:paraId="5E24905B" w14:textId="77777777" w:rsidR="00874CB2" w:rsidRPr="001709F5" w:rsidRDefault="00874CB2" w:rsidP="00BF0C80">
      <w:pPr>
        <w:spacing w:after="0" w:line="240" w:lineRule="auto"/>
        <w:contextualSpacing/>
        <w:rPr>
          <w:rFonts w:ascii="Times New Roman" w:hAnsi="Times New Roman"/>
          <w:b/>
          <w:sz w:val="24"/>
          <w:szCs w:val="24"/>
        </w:rPr>
      </w:pPr>
    </w:p>
    <w:p w14:paraId="5E24905C" w14:textId="77777777" w:rsidR="00874CB2" w:rsidRPr="001709F5" w:rsidRDefault="00874CB2" w:rsidP="00304FD6">
      <w:pPr>
        <w:spacing w:after="0" w:line="240" w:lineRule="auto"/>
        <w:contextualSpacing/>
        <w:jc w:val="center"/>
        <w:rPr>
          <w:rFonts w:ascii="Times New Roman" w:hAnsi="Times New Roman"/>
          <w:b/>
          <w:sz w:val="24"/>
          <w:szCs w:val="24"/>
        </w:rPr>
      </w:pPr>
    </w:p>
    <w:p w14:paraId="73B5EF99" w14:textId="042062B8" w:rsidR="00304A50" w:rsidRPr="001709F5" w:rsidRDefault="00874CB2" w:rsidP="00304A50">
      <w:pPr>
        <w:spacing w:after="0" w:line="240" w:lineRule="auto"/>
        <w:contextualSpacing/>
        <w:jc w:val="center"/>
        <w:rPr>
          <w:rFonts w:ascii="Times New Roman" w:hAnsi="Times New Roman"/>
          <w:b/>
          <w:sz w:val="24"/>
          <w:szCs w:val="24"/>
        </w:rPr>
      </w:pPr>
      <w:r w:rsidRPr="001709F5">
        <w:rPr>
          <w:rFonts w:ascii="Times New Roman" w:hAnsi="Times New Roman"/>
          <w:b/>
          <w:sz w:val="24"/>
          <w:szCs w:val="24"/>
        </w:rPr>
        <w:t xml:space="preserve">Cod CPV: </w:t>
      </w:r>
      <w:r w:rsidR="00F263EA" w:rsidRPr="001709F5">
        <w:rPr>
          <w:rFonts w:ascii="Times New Roman" w:hAnsi="Times New Roman"/>
          <w:b/>
          <w:sz w:val="24"/>
          <w:szCs w:val="24"/>
        </w:rPr>
        <w:t xml:space="preserve">32210000-8- </w:t>
      </w:r>
      <w:r w:rsidRPr="001709F5">
        <w:rPr>
          <w:rFonts w:ascii="Times New Roman" w:hAnsi="Times New Roman"/>
          <w:b/>
          <w:sz w:val="24"/>
          <w:szCs w:val="24"/>
        </w:rPr>
        <w:t>Echipament de radiodifuziune și televiziune</w:t>
      </w:r>
      <w:r w:rsidR="004B6F2C" w:rsidRPr="001709F5">
        <w:rPr>
          <w:rFonts w:ascii="Times New Roman" w:hAnsi="Times New Roman"/>
          <w:b/>
          <w:sz w:val="24"/>
          <w:szCs w:val="24"/>
        </w:rPr>
        <w:t xml:space="preserve"> (Rev</w:t>
      </w:r>
      <w:r w:rsidR="00F263EA" w:rsidRPr="001709F5">
        <w:rPr>
          <w:rFonts w:ascii="Times New Roman" w:hAnsi="Times New Roman"/>
          <w:b/>
          <w:sz w:val="24"/>
          <w:szCs w:val="24"/>
        </w:rPr>
        <w:t xml:space="preserve">. 2) </w:t>
      </w:r>
    </w:p>
    <w:p w14:paraId="6977F034" w14:textId="243336ED" w:rsidR="00304A50" w:rsidRPr="001709F5" w:rsidRDefault="00304A50" w:rsidP="00304A50">
      <w:pPr>
        <w:spacing w:after="0" w:line="240" w:lineRule="auto"/>
        <w:contextualSpacing/>
        <w:jc w:val="center"/>
        <w:rPr>
          <w:rFonts w:ascii="Times New Roman" w:hAnsi="Times New Roman"/>
          <w:b/>
          <w:sz w:val="24"/>
          <w:szCs w:val="24"/>
        </w:rPr>
      </w:pPr>
    </w:p>
    <w:p w14:paraId="5BCEE78E" w14:textId="77777777" w:rsidR="00304A50" w:rsidRPr="001709F5" w:rsidRDefault="00304A50" w:rsidP="00304A50">
      <w:pPr>
        <w:spacing w:after="0" w:line="240" w:lineRule="auto"/>
        <w:contextualSpacing/>
        <w:jc w:val="center"/>
        <w:rPr>
          <w:rFonts w:ascii="Times New Roman" w:hAnsi="Times New Roman"/>
          <w:b/>
          <w:sz w:val="24"/>
          <w:szCs w:val="24"/>
        </w:rPr>
      </w:pPr>
    </w:p>
    <w:p w14:paraId="25B5C26F" w14:textId="77777777" w:rsidR="00304A50" w:rsidRPr="001709F5" w:rsidRDefault="00304A50" w:rsidP="00304A50">
      <w:pPr>
        <w:spacing w:after="0" w:line="240" w:lineRule="auto"/>
        <w:ind w:left="414" w:firstLine="720"/>
        <w:jc w:val="both"/>
        <w:rPr>
          <w:rFonts w:ascii="Arial" w:hAnsi="Arial" w:cs="Arial"/>
          <w:b/>
        </w:rPr>
      </w:pPr>
      <w:r w:rsidRPr="001709F5">
        <w:rPr>
          <w:rFonts w:ascii="Arial" w:hAnsi="Arial" w:cs="Arial"/>
          <w:b/>
        </w:rPr>
        <w:t>Sistem cu două emițătoare FM + rezervă activă tip 2+1 @ 1kW: 7 bucăți</w:t>
      </w:r>
    </w:p>
    <w:p w14:paraId="48F0EDEC" w14:textId="77777777" w:rsidR="00304A50" w:rsidRPr="001709F5" w:rsidRDefault="00304A50" w:rsidP="00304A50">
      <w:pPr>
        <w:spacing w:after="0" w:line="240" w:lineRule="auto"/>
        <w:ind w:left="414" w:firstLine="720"/>
        <w:jc w:val="both"/>
        <w:rPr>
          <w:rFonts w:ascii="Arial" w:hAnsi="Arial" w:cs="Arial"/>
          <w:b/>
        </w:rPr>
      </w:pPr>
      <w:r w:rsidRPr="001709F5">
        <w:rPr>
          <w:rFonts w:ascii="Arial" w:hAnsi="Arial" w:cs="Arial"/>
          <w:b/>
        </w:rPr>
        <w:t>Sistem cu două emițătoare FM + rezervă activă  tip 2+1 @ 0,5kW: 1 bucată</w:t>
      </w:r>
    </w:p>
    <w:p w14:paraId="5DE44927" w14:textId="77777777" w:rsidR="00304A50" w:rsidRPr="001709F5" w:rsidRDefault="00304A50" w:rsidP="00304A50">
      <w:pPr>
        <w:spacing w:after="0" w:line="240" w:lineRule="auto"/>
        <w:ind w:left="414" w:firstLine="720"/>
        <w:jc w:val="both"/>
        <w:rPr>
          <w:rFonts w:ascii="Arial" w:hAnsi="Arial" w:cs="Arial"/>
          <w:b/>
        </w:rPr>
      </w:pPr>
      <w:r w:rsidRPr="001709F5">
        <w:rPr>
          <w:rFonts w:ascii="Arial" w:hAnsi="Arial" w:cs="Arial"/>
          <w:b/>
        </w:rPr>
        <w:t>Sistem cu un emițător FM + rezervă activă tip 1+1 @ 1kW: 7 bucăți</w:t>
      </w:r>
    </w:p>
    <w:p w14:paraId="19D755E1" w14:textId="690E980A" w:rsidR="00304A50" w:rsidRPr="001709F5" w:rsidRDefault="00304A50" w:rsidP="00304A50">
      <w:pPr>
        <w:spacing w:after="0" w:line="240" w:lineRule="auto"/>
        <w:ind w:left="414" w:firstLine="720"/>
        <w:jc w:val="both"/>
        <w:rPr>
          <w:rFonts w:ascii="Arial" w:hAnsi="Arial" w:cs="Arial"/>
          <w:b/>
        </w:rPr>
      </w:pPr>
      <w:r w:rsidRPr="001709F5">
        <w:rPr>
          <w:rFonts w:ascii="Arial" w:hAnsi="Arial" w:cs="Arial"/>
          <w:b/>
        </w:rPr>
        <w:t xml:space="preserve">Filtre trece bandă </w:t>
      </w:r>
      <w:r w:rsidR="00B5243B" w:rsidRPr="001709F5">
        <w:rPr>
          <w:rFonts w:ascii="Arial" w:hAnsi="Arial" w:cs="Arial"/>
          <w:b/>
        </w:rPr>
        <w:t xml:space="preserve"> </w:t>
      </w:r>
      <w:r w:rsidRPr="001709F5">
        <w:rPr>
          <w:rFonts w:ascii="Arial" w:hAnsi="Arial" w:cs="Arial"/>
          <w:b/>
        </w:rPr>
        <w:t>– FM : 13 bucăți</w:t>
      </w:r>
    </w:p>
    <w:p w14:paraId="7506641D" w14:textId="77777777" w:rsidR="00304A50" w:rsidRPr="001709F5" w:rsidRDefault="00304A50" w:rsidP="00304A50">
      <w:pPr>
        <w:jc w:val="both"/>
        <w:rPr>
          <w:rFonts w:ascii="Arial" w:hAnsi="Arial" w:cs="Arial"/>
          <w:b/>
          <w:sz w:val="36"/>
          <w:szCs w:val="36"/>
        </w:rPr>
      </w:pPr>
    </w:p>
    <w:p w14:paraId="5E249064" w14:textId="32D1EEF7" w:rsidR="00BF0C80" w:rsidRPr="001709F5" w:rsidRDefault="00B5243B" w:rsidP="00304FD6">
      <w:pPr>
        <w:spacing w:after="0" w:line="240" w:lineRule="auto"/>
        <w:contextualSpacing/>
        <w:jc w:val="center"/>
        <w:rPr>
          <w:rFonts w:ascii="Times New Roman" w:hAnsi="Times New Roman"/>
          <w:sz w:val="24"/>
          <w:szCs w:val="24"/>
        </w:rPr>
      </w:pPr>
      <w:r w:rsidRPr="001709F5">
        <w:rPr>
          <w:rFonts w:ascii="Times New Roman" w:hAnsi="Times New Roman"/>
          <w:sz w:val="24"/>
          <w:szCs w:val="24"/>
        </w:rPr>
        <w:t xml:space="preserve"> </w:t>
      </w:r>
    </w:p>
    <w:p w14:paraId="5E249066" w14:textId="77777777" w:rsidR="00874CB2" w:rsidRPr="001709F5" w:rsidRDefault="00874CB2" w:rsidP="00304A50">
      <w:pPr>
        <w:spacing w:after="0" w:line="240" w:lineRule="auto"/>
        <w:contextualSpacing/>
        <w:rPr>
          <w:rFonts w:ascii="Times New Roman" w:hAnsi="Times New Roman"/>
          <w:sz w:val="24"/>
          <w:szCs w:val="24"/>
        </w:rPr>
      </w:pPr>
    </w:p>
    <w:p w14:paraId="5E249067" w14:textId="77777777" w:rsidR="00874CB2" w:rsidRPr="00E23169" w:rsidRDefault="00874CB2" w:rsidP="00304FD6">
      <w:pPr>
        <w:spacing w:after="0" w:line="240" w:lineRule="auto"/>
        <w:contextualSpacing/>
        <w:jc w:val="center"/>
        <w:rPr>
          <w:rFonts w:ascii="Times New Roman" w:hAnsi="Times New Roman"/>
          <w:sz w:val="24"/>
          <w:szCs w:val="24"/>
          <w:lang w:val="en-US"/>
        </w:rPr>
      </w:pPr>
    </w:p>
    <w:p w14:paraId="5E249068" w14:textId="77777777" w:rsidR="00874CB2" w:rsidRPr="001709F5" w:rsidRDefault="00874CB2" w:rsidP="00304FD6">
      <w:pPr>
        <w:spacing w:after="0" w:line="240" w:lineRule="auto"/>
        <w:contextualSpacing/>
        <w:jc w:val="center"/>
        <w:rPr>
          <w:rFonts w:ascii="Times New Roman" w:hAnsi="Times New Roman"/>
          <w:sz w:val="24"/>
          <w:szCs w:val="24"/>
        </w:rPr>
      </w:pPr>
    </w:p>
    <w:p w14:paraId="5E249069" w14:textId="77777777" w:rsidR="00BF0C80" w:rsidRPr="001709F5" w:rsidRDefault="00BF0C80" w:rsidP="00506839">
      <w:pPr>
        <w:overflowPunct w:val="0"/>
        <w:autoSpaceDE w:val="0"/>
        <w:autoSpaceDN w:val="0"/>
        <w:adjustRightInd w:val="0"/>
        <w:spacing w:after="120" w:line="240" w:lineRule="auto"/>
        <w:ind w:firstLine="5400"/>
        <w:jc w:val="right"/>
        <w:textAlignment w:val="baseline"/>
        <w:rPr>
          <w:rFonts w:ascii="Times New Roman" w:hAnsi="Times New Roman"/>
          <w:b/>
          <w:sz w:val="24"/>
          <w:szCs w:val="24"/>
          <w:lang w:eastAsia="ro-RO"/>
        </w:rPr>
      </w:pPr>
      <w:r w:rsidRPr="001709F5">
        <w:rPr>
          <w:rFonts w:ascii="Times New Roman" w:hAnsi="Times New Roman"/>
          <w:b/>
          <w:sz w:val="24"/>
          <w:szCs w:val="24"/>
          <w:lang w:eastAsia="ro-RO"/>
        </w:rPr>
        <w:t>Întocmit,</w:t>
      </w:r>
    </w:p>
    <w:p w14:paraId="5E24906A" w14:textId="77777777" w:rsidR="003B77D2" w:rsidRPr="001709F5" w:rsidRDefault="003B77D2" w:rsidP="00506839">
      <w:pPr>
        <w:overflowPunct w:val="0"/>
        <w:autoSpaceDE w:val="0"/>
        <w:autoSpaceDN w:val="0"/>
        <w:adjustRightInd w:val="0"/>
        <w:spacing w:line="240" w:lineRule="auto"/>
        <w:ind w:firstLine="5400"/>
        <w:jc w:val="right"/>
        <w:textAlignment w:val="baseline"/>
        <w:rPr>
          <w:rFonts w:ascii="Times New Roman" w:hAnsi="Times New Roman"/>
          <w:b/>
          <w:sz w:val="24"/>
          <w:szCs w:val="24"/>
          <w:lang w:eastAsia="ro-RO"/>
        </w:rPr>
      </w:pPr>
      <w:r w:rsidRPr="001709F5">
        <w:rPr>
          <w:rFonts w:ascii="Times New Roman" w:hAnsi="Times New Roman"/>
          <w:b/>
          <w:sz w:val="24"/>
          <w:szCs w:val="24"/>
          <w:lang w:eastAsia="ro-RO"/>
        </w:rPr>
        <w:t>Departamentul Broadcasting</w:t>
      </w:r>
    </w:p>
    <w:p w14:paraId="5E24906B" w14:textId="278D9EF6" w:rsidR="00BF0C80" w:rsidRPr="001709F5" w:rsidRDefault="00A2510F" w:rsidP="00506839">
      <w:pPr>
        <w:overflowPunct w:val="0"/>
        <w:autoSpaceDE w:val="0"/>
        <w:autoSpaceDN w:val="0"/>
        <w:adjustRightInd w:val="0"/>
        <w:spacing w:after="0" w:line="240" w:lineRule="auto"/>
        <w:ind w:firstLine="5400"/>
        <w:jc w:val="right"/>
        <w:textAlignment w:val="baseline"/>
        <w:rPr>
          <w:rFonts w:ascii="Times New Roman" w:hAnsi="Times New Roman"/>
          <w:b/>
          <w:sz w:val="24"/>
          <w:szCs w:val="24"/>
          <w:lang w:eastAsia="ro-RO"/>
        </w:rPr>
      </w:pPr>
      <w:r w:rsidRPr="001709F5">
        <w:rPr>
          <w:rFonts w:ascii="Times New Roman" w:hAnsi="Times New Roman"/>
          <w:b/>
          <w:sz w:val="24"/>
          <w:szCs w:val="24"/>
          <w:lang w:eastAsia="ro-RO"/>
        </w:rPr>
        <w:t>Șef Serviciu</w:t>
      </w:r>
      <w:r w:rsidR="00BF0C80" w:rsidRPr="001709F5">
        <w:rPr>
          <w:rFonts w:ascii="Times New Roman" w:hAnsi="Times New Roman"/>
          <w:b/>
          <w:sz w:val="24"/>
          <w:szCs w:val="24"/>
          <w:lang w:eastAsia="ro-RO"/>
        </w:rPr>
        <w:t xml:space="preserve"> </w:t>
      </w:r>
      <w:r w:rsidR="00212788" w:rsidRPr="001709F5">
        <w:rPr>
          <w:rFonts w:ascii="Times New Roman" w:hAnsi="Times New Roman"/>
          <w:b/>
          <w:sz w:val="24"/>
          <w:szCs w:val="24"/>
          <w:lang w:eastAsia="ro-RO"/>
        </w:rPr>
        <w:t>Radiodifuziune</w:t>
      </w:r>
    </w:p>
    <w:p w14:paraId="59CF3B50" w14:textId="34F335B8" w:rsidR="00A2510F" w:rsidRPr="001709F5" w:rsidRDefault="00A2510F" w:rsidP="00506839">
      <w:pPr>
        <w:overflowPunct w:val="0"/>
        <w:autoSpaceDE w:val="0"/>
        <w:autoSpaceDN w:val="0"/>
        <w:adjustRightInd w:val="0"/>
        <w:spacing w:after="0" w:line="240" w:lineRule="auto"/>
        <w:ind w:firstLine="5400"/>
        <w:jc w:val="right"/>
        <w:textAlignment w:val="baseline"/>
        <w:rPr>
          <w:rFonts w:ascii="Times New Roman" w:hAnsi="Times New Roman"/>
          <w:b/>
          <w:sz w:val="24"/>
          <w:szCs w:val="24"/>
          <w:lang w:eastAsia="ro-RO"/>
        </w:rPr>
      </w:pPr>
      <w:r w:rsidRPr="001709F5">
        <w:rPr>
          <w:rFonts w:ascii="Times New Roman" w:hAnsi="Times New Roman"/>
          <w:b/>
          <w:sz w:val="24"/>
          <w:szCs w:val="24"/>
          <w:lang w:eastAsia="ro-RO"/>
        </w:rPr>
        <w:t>Lorena TALPAN</w:t>
      </w:r>
    </w:p>
    <w:p w14:paraId="5E24906F" w14:textId="46C8B945" w:rsidR="00BF0C80" w:rsidRPr="001709F5" w:rsidRDefault="00BF0C80" w:rsidP="00304A50">
      <w:pPr>
        <w:overflowPunct w:val="0"/>
        <w:autoSpaceDE w:val="0"/>
        <w:autoSpaceDN w:val="0"/>
        <w:adjustRightInd w:val="0"/>
        <w:spacing w:after="0" w:line="240" w:lineRule="auto"/>
        <w:textAlignment w:val="baseline"/>
        <w:rPr>
          <w:rFonts w:ascii="Times New Roman" w:hAnsi="Times New Roman"/>
          <w:sz w:val="24"/>
          <w:szCs w:val="24"/>
          <w:lang w:eastAsia="ro-RO"/>
        </w:rPr>
      </w:pPr>
    </w:p>
    <w:p w14:paraId="5E249072" w14:textId="77777777" w:rsidR="00BF0C80" w:rsidRPr="001709F5" w:rsidRDefault="00BF0C80" w:rsidP="00BF0C80">
      <w:pPr>
        <w:overflowPunct w:val="0"/>
        <w:autoSpaceDE w:val="0"/>
        <w:autoSpaceDN w:val="0"/>
        <w:adjustRightInd w:val="0"/>
        <w:spacing w:after="0" w:line="240" w:lineRule="auto"/>
        <w:ind w:left="1416" w:hanging="876"/>
        <w:textAlignment w:val="baseline"/>
        <w:rPr>
          <w:rFonts w:ascii="Times New Roman" w:hAnsi="Times New Roman"/>
          <w:sz w:val="24"/>
          <w:szCs w:val="24"/>
          <w:lang w:eastAsia="ro-RO"/>
        </w:rPr>
      </w:pPr>
    </w:p>
    <w:p w14:paraId="5E249073" w14:textId="77777777" w:rsidR="00BF0C80" w:rsidRPr="001709F5" w:rsidRDefault="00BF0C80" w:rsidP="00BF0C80">
      <w:pPr>
        <w:overflowPunct w:val="0"/>
        <w:autoSpaceDE w:val="0"/>
        <w:autoSpaceDN w:val="0"/>
        <w:adjustRightInd w:val="0"/>
        <w:spacing w:after="0" w:line="240" w:lineRule="auto"/>
        <w:ind w:left="1416" w:hanging="876"/>
        <w:textAlignment w:val="baseline"/>
        <w:rPr>
          <w:rFonts w:ascii="Times New Roman" w:hAnsi="Times New Roman"/>
          <w:sz w:val="24"/>
          <w:szCs w:val="24"/>
          <w:lang w:eastAsia="ro-RO"/>
        </w:rPr>
      </w:pPr>
    </w:p>
    <w:p w14:paraId="5E249074" w14:textId="77777777" w:rsidR="00BF0C80" w:rsidRPr="001709F5" w:rsidRDefault="00BF0C80" w:rsidP="00BF0C80">
      <w:pPr>
        <w:spacing w:after="0" w:line="240" w:lineRule="auto"/>
        <w:jc w:val="center"/>
        <w:rPr>
          <w:rFonts w:ascii="Times New Roman" w:hAnsi="Times New Roman"/>
          <w:b/>
          <w:sz w:val="24"/>
          <w:szCs w:val="24"/>
        </w:rPr>
      </w:pPr>
      <w:r w:rsidRPr="001709F5">
        <w:rPr>
          <w:rFonts w:ascii="Times New Roman" w:hAnsi="Times New Roman"/>
          <w:b/>
          <w:sz w:val="24"/>
          <w:szCs w:val="24"/>
        </w:rPr>
        <w:t>București, 2022</w:t>
      </w:r>
    </w:p>
    <w:p w14:paraId="5E249075" w14:textId="77777777" w:rsidR="00874CB2" w:rsidRPr="001709F5" w:rsidRDefault="00874CB2" w:rsidP="00304FD6">
      <w:pPr>
        <w:spacing w:after="0" w:line="240" w:lineRule="auto"/>
        <w:contextualSpacing/>
        <w:jc w:val="center"/>
        <w:rPr>
          <w:rFonts w:ascii="Times New Roman" w:hAnsi="Times New Roman"/>
          <w:b/>
          <w:bCs/>
          <w:sz w:val="24"/>
          <w:szCs w:val="24"/>
          <w:shd w:val="clear" w:color="auto" w:fill="FFFFFF"/>
        </w:rPr>
      </w:pPr>
    </w:p>
    <w:p w14:paraId="5E249076" w14:textId="77777777" w:rsidR="00874CB2" w:rsidRPr="001709F5" w:rsidRDefault="00874CB2" w:rsidP="00304FD6">
      <w:pPr>
        <w:spacing w:after="0" w:line="240" w:lineRule="auto"/>
        <w:contextualSpacing/>
        <w:jc w:val="center"/>
        <w:rPr>
          <w:rFonts w:ascii="Times New Roman" w:hAnsi="Times New Roman"/>
          <w:sz w:val="24"/>
          <w:szCs w:val="24"/>
        </w:rPr>
      </w:pPr>
    </w:p>
    <w:p w14:paraId="5E249077" w14:textId="77777777" w:rsidR="007072B7" w:rsidRPr="001709F5" w:rsidRDefault="007072B7" w:rsidP="00304FD6">
      <w:pPr>
        <w:spacing w:after="0" w:line="240" w:lineRule="auto"/>
        <w:contextualSpacing/>
        <w:jc w:val="center"/>
        <w:rPr>
          <w:rFonts w:ascii="Times New Roman" w:hAnsi="Times New Roman"/>
          <w:sz w:val="24"/>
          <w:szCs w:val="24"/>
        </w:rPr>
      </w:pPr>
    </w:p>
    <w:p w14:paraId="5E249078" w14:textId="77777777" w:rsidR="00874CB2" w:rsidRPr="001709F5" w:rsidRDefault="00874CB2" w:rsidP="00304FD6">
      <w:pPr>
        <w:spacing w:after="0" w:line="240" w:lineRule="auto"/>
        <w:contextualSpacing/>
        <w:jc w:val="center"/>
        <w:rPr>
          <w:rFonts w:ascii="Times New Roman" w:hAnsi="Times New Roman"/>
          <w:b/>
          <w:sz w:val="24"/>
          <w:szCs w:val="24"/>
        </w:rPr>
      </w:pPr>
      <w:r w:rsidRPr="001709F5">
        <w:rPr>
          <w:rFonts w:ascii="Times New Roman" w:hAnsi="Times New Roman"/>
          <w:b/>
          <w:sz w:val="24"/>
          <w:szCs w:val="24"/>
        </w:rPr>
        <w:t>CUPRINS</w:t>
      </w:r>
    </w:p>
    <w:p w14:paraId="5E249079" w14:textId="77777777" w:rsidR="00874CB2" w:rsidRPr="001709F5" w:rsidRDefault="00874CB2" w:rsidP="00D261BD">
      <w:pPr>
        <w:spacing w:after="0" w:line="240" w:lineRule="auto"/>
        <w:contextualSpacing/>
        <w:rPr>
          <w:rFonts w:ascii="Times New Roman" w:hAnsi="Times New Roman"/>
          <w:sz w:val="24"/>
          <w:szCs w:val="24"/>
        </w:rPr>
      </w:pPr>
    </w:p>
    <w:p w14:paraId="5E24907A" w14:textId="77777777" w:rsidR="00874CB2" w:rsidRPr="001709F5" w:rsidRDefault="00874CB2" w:rsidP="00304FD6">
      <w:pPr>
        <w:spacing w:after="0" w:line="240" w:lineRule="auto"/>
        <w:contextualSpacing/>
        <w:jc w:val="center"/>
        <w:rPr>
          <w:rFonts w:ascii="Times New Roman" w:hAnsi="Times New Roman"/>
          <w:sz w:val="24"/>
          <w:szCs w:val="24"/>
        </w:rPr>
      </w:pPr>
    </w:p>
    <w:tbl>
      <w:tblPr>
        <w:tblStyle w:val="TableGrid"/>
        <w:tblW w:w="0" w:type="auto"/>
        <w:tblLook w:val="04A0" w:firstRow="1" w:lastRow="0" w:firstColumn="1" w:lastColumn="0" w:noHBand="0" w:noVBand="1"/>
      </w:tblPr>
      <w:tblGrid>
        <w:gridCol w:w="704"/>
        <w:gridCol w:w="8363"/>
        <w:gridCol w:w="814"/>
      </w:tblGrid>
      <w:tr w:rsidR="001709F5" w:rsidRPr="001709F5" w14:paraId="5E24907E" w14:textId="77777777" w:rsidTr="00874CB2">
        <w:tc>
          <w:tcPr>
            <w:tcW w:w="704" w:type="dxa"/>
          </w:tcPr>
          <w:p w14:paraId="5E24907B" w14:textId="77777777" w:rsidR="00874CB2" w:rsidRPr="001709F5" w:rsidRDefault="007072B7" w:rsidP="004045C6">
            <w:pPr>
              <w:spacing w:before="240" w:line="240" w:lineRule="auto"/>
              <w:contextualSpacing/>
              <w:jc w:val="both"/>
              <w:rPr>
                <w:rFonts w:ascii="Times New Roman" w:hAnsi="Times New Roman"/>
                <w:b/>
                <w:sz w:val="24"/>
                <w:szCs w:val="24"/>
              </w:rPr>
            </w:pPr>
            <w:r w:rsidRPr="001709F5">
              <w:rPr>
                <w:rFonts w:ascii="Times New Roman" w:hAnsi="Times New Roman"/>
                <w:b/>
                <w:sz w:val="24"/>
                <w:szCs w:val="24"/>
              </w:rPr>
              <w:t>Nr.</w:t>
            </w:r>
          </w:p>
        </w:tc>
        <w:tc>
          <w:tcPr>
            <w:tcW w:w="8363" w:type="dxa"/>
          </w:tcPr>
          <w:p w14:paraId="5E24907C" w14:textId="77777777" w:rsidR="00874CB2" w:rsidRPr="001709F5" w:rsidRDefault="007072B7" w:rsidP="00E07CBC">
            <w:pPr>
              <w:spacing w:before="240" w:line="360" w:lineRule="auto"/>
              <w:contextualSpacing/>
              <w:jc w:val="center"/>
              <w:rPr>
                <w:rFonts w:ascii="Times New Roman" w:hAnsi="Times New Roman"/>
                <w:b/>
                <w:sz w:val="24"/>
                <w:szCs w:val="24"/>
              </w:rPr>
            </w:pPr>
            <w:r w:rsidRPr="001709F5">
              <w:rPr>
                <w:rFonts w:ascii="Times New Roman" w:hAnsi="Times New Roman"/>
                <w:b/>
                <w:sz w:val="24"/>
                <w:szCs w:val="24"/>
              </w:rPr>
              <w:t>Denumire capitol/subcapitol</w:t>
            </w:r>
          </w:p>
        </w:tc>
        <w:tc>
          <w:tcPr>
            <w:tcW w:w="814" w:type="dxa"/>
          </w:tcPr>
          <w:p w14:paraId="5E24907D" w14:textId="77777777" w:rsidR="00874CB2" w:rsidRPr="001709F5" w:rsidRDefault="007072B7" w:rsidP="004045C6">
            <w:pPr>
              <w:spacing w:before="240" w:line="240" w:lineRule="auto"/>
              <w:contextualSpacing/>
              <w:jc w:val="both"/>
              <w:rPr>
                <w:rFonts w:ascii="Times New Roman" w:hAnsi="Times New Roman"/>
                <w:b/>
                <w:sz w:val="24"/>
                <w:szCs w:val="24"/>
              </w:rPr>
            </w:pPr>
            <w:r w:rsidRPr="001709F5">
              <w:rPr>
                <w:rFonts w:ascii="Times New Roman" w:hAnsi="Times New Roman"/>
                <w:b/>
                <w:sz w:val="24"/>
                <w:szCs w:val="24"/>
              </w:rPr>
              <w:t xml:space="preserve">Pag. </w:t>
            </w:r>
          </w:p>
        </w:tc>
      </w:tr>
      <w:tr w:rsidR="001709F5" w:rsidRPr="001709F5" w14:paraId="5E249082" w14:textId="77777777" w:rsidTr="00874CB2">
        <w:tc>
          <w:tcPr>
            <w:tcW w:w="704" w:type="dxa"/>
          </w:tcPr>
          <w:p w14:paraId="5E24907F" w14:textId="77777777" w:rsidR="00874CB2" w:rsidRPr="001709F5" w:rsidRDefault="00457D4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1.</w:t>
            </w:r>
          </w:p>
        </w:tc>
        <w:tc>
          <w:tcPr>
            <w:tcW w:w="8363" w:type="dxa"/>
          </w:tcPr>
          <w:p w14:paraId="5E249080" w14:textId="77777777" w:rsidR="00874CB2" w:rsidRPr="001709F5" w:rsidRDefault="00457D4D"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INTRODUCERE</w:t>
            </w:r>
          </w:p>
        </w:tc>
        <w:tc>
          <w:tcPr>
            <w:tcW w:w="814" w:type="dxa"/>
          </w:tcPr>
          <w:p w14:paraId="5E249081" w14:textId="77777777" w:rsidR="00874CB2" w:rsidRPr="001709F5" w:rsidRDefault="00506825"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3</w:t>
            </w:r>
          </w:p>
        </w:tc>
      </w:tr>
      <w:tr w:rsidR="001709F5" w:rsidRPr="001709F5" w14:paraId="5E249086" w14:textId="77777777" w:rsidTr="00874CB2">
        <w:tc>
          <w:tcPr>
            <w:tcW w:w="704" w:type="dxa"/>
          </w:tcPr>
          <w:p w14:paraId="5E249083" w14:textId="77777777" w:rsidR="00874CB2" w:rsidRPr="001709F5" w:rsidRDefault="00457D4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2.</w:t>
            </w:r>
          </w:p>
        </w:tc>
        <w:tc>
          <w:tcPr>
            <w:tcW w:w="8363" w:type="dxa"/>
          </w:tcPr>
          <w:p w14:paraId="5E249084" w14:textId="77777777" w:rsidR="00874CB2" w:rsidRPr="001709F5" w:rsidRDefault="00457D4D"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CONTEXTUL REALIZĂRII ACESTEI ACHIZIȚII DE PRODUSE</w:t>
            </w:r>
          </w:p>
        </w:tc>
        <w:tc>
          <w:tcPr>
            <w:tcW w:w="814" w:type="dxa"/>
          </w:tcPr>
          <w:p w14:paraId="5E249085" w14:textId="77777777" w:rsidR="00874CB2" w:rsidRPr="001709F5" w:rsidRDefault="00506825"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3</w:t>
            </w:r>
          </w:p>
        </w:tc>
      </w:tr>
      <w:tr w:rsidR="001709F5" w:rsidRPr="001709F5" w14:paraId="5E24908A" w14:textId="77777777" w:rsidTr="00874CB2">
        <w:tc>
          <w:tcPr>
            <w:tcW w:w="704" w:type="dxa"/>
          </w:tcPr>
          <w:p w14:paraId="5E249087" w14:textId="77777777" w:rsidR="00874CB2" w:rsidRPr="001709F5" w:rsidRDefault="00457D4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2.1.</w:t>
            </w:r>
          </w:p>
        </w:tc>
        <w:tc>
          <w:tcPr>
            <w:tcW w:w="8363" w:type="dxa"/>
          </w:tcPr>
          <w:p w14:paraId="5E249088" w14:textId="77777777" w:rsidR="00874CB2" w:rsidRPr="001709F5" w:rsidRDefault="00457D4D"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Informații despre Autoritatea Contractantă</w:t>
            </w:r>
          </w:p>
        </w:tc>
        <w:tc>
          <w:tcPr>
            <w:tcW w:w="814" w:type="dxa"/>
          </w:tcPr>
          <w:p w14:paraId="5E249089" w14:textId="77777777" w:rsidR="00874CB2" w:rsidRPr="001709F5" w:rsidRDefault="00506825"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3</w:t>
            </w:r>
          </w:p>
        </w:tc>
      </w:tr>
      <w:tr w:rsidR="001709F5" w:rsidRPr="001709F5" w14:paraId="5E24908E" w14:textId="77777777" w:rsidTr="00874CB2">
        <w:tc>
          <w:tcPr>
            <w:tcW w:w="704" w:type="dxa"/>
          </w:tcPr>
          <w:p w14:paraId="5E24908B" w14:textId="77777777" w:rsidR="00874CB2" w:rsidRPr="001709F5" w:rsidRDefault="00457D4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2.2.</w:t>
            </w:r>
          </w:p>
        </w:tc>
        <w:tc>
          <w:tcPr>
            <w:tcW w:w="8363" w:type="dxa"/>
          </w:tcPr>
          <w:p w14:paraId="5E24908C" w14:textId="77777777" w:rsidR="00874CB2" w:rsidRPr="001709F5" w:rsidRDefault="00457D4D"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Informații despre contextul care a determinat achiziționarea produselor</w:t>
            </w:r>
          </w:p>
        </w:tc>
        <w:tc>
          <w:tcPr>
            <w:tcW w:w="814" w:type="dxa"/>
          </w:tcPr>
          <w:p w14:paraId="5E24908D" w14:textId="77777777" w:rsidR="00874CB2" w:rsidRPr="001709F5" w:rsidRDefault="00506825"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3</w:t>
            </w:r>
          </w:p>
        </w:tc>
      </w:tr>
      <w:tr w:rsidR="001709F5" w:rsidRPr="001709F5" w14:paraId="5E249092" w14:textId="77777777" w:rsidTr="00874CB2">
        <w:tc>
          <w:tcPr>
            <w:tcW w:w="704" w:type="dxa"/>
          </w:tcPr>
          <w:p w14:paraId="5E24908F" w14:textId="77777777" w:rsidR="00874CB2" w:rsidRPr="001709F5" w:rsidRDefault="009965D2"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2.3</w:t>
            </w:r>
            <w:r w:rsidR="00457D4D" w:rsidRPr="001709F5">
              <w:rPr>
                <w:rFonts w:ascii="Times New Roman" w:hAnsi="Times New Roman"/>
                <w:sz w:val="24"/>
                <w:szCs w:val="24"/>
              </w:rPr>
              <w:t>.</w:t>
            </w:r>
          </w:p>
        </w:tc>
        <w:tc>
          <w:tcPr>
            <w:tcW w:w="8363" w:type="dxa"/>
          </w:tcPr>
          <w:p w14:paraId="5E249090" w14:textId="77777777" w:rsidR="00874CB2" w:rsidRPr="001709F5" w:rsidRDefault="00457D4D"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Cadrul general al sectorului în care Autoritatea Contractantă își desfășoară activitatea</w:t>
            </w:r>
          </w:p>
        </w:tc>
        <w:tc>
          <w:tcPr>
            <w:tcW w:w="814" w:type="dxa"/>
          </w:tcPr>
          <w:p w14:paraId="5E249091" w14:textId="73BB6EF6" w:rsidR="00874CB2"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5</w:t>
            </w:r>
          </w:p>
        </w:tc>
      </w:tr>
      <w:tr w:rsidR="001709F5" w:rsidRPr="001709F5" w14:paraId="5E249096" w14:textId="77777777" w:rsidTr="00874CB2">
        <w:tc>
          <w:tcPr>
            <w:tcW w:w="704" w:type="dxa"/>
          </w:tcPr>
          <w:p w14:paraId="5E249093" w14:textId="77777777" w:rsidR="00457D4D" w:rsidRPr="001709F5" w:rsidRDefault="00457D4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3.</w:t>
            </w:r>
          </w:p>
        </w:tc>
        <w:tc>
          <w:tcPr>
            <w:tcW w:w="8363" w:type="dxa"/>
          </w:tcPr>
          <w:p w14:paraId="5E249094" w14:textId="77777777" w:rsidR="00457D4D" w:rsidRPr="001709F5" w:rsidRDefault="00D41460"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DESCRIEREA PRODUSELOR SOLICITATE</w:t>
            </w:r>
          </w:p>
        </w:tc>
        <w:tc>
          <w:tcPr>
            <w:tcW w:w="814" w:type="dxa"/>
          </w:tcPr>
          <w:p w14:paraId="5E249095" w14:textId="5372C275" w:rsidR="00457D4D" w:rsidRPr="001709F5" w:rsidRDefault="001F3BDB"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5</w:t>
            </w:r>
          </w:p>
        </w:tc>
      </w:tr>
      <w:tr w:rsidR="001709F5" w:rsidRPr="001709F5" w14:paraId="5E24909A" w14:textId="77777777" w:rsidTr="00874CB2">
        <w:tc>
          <w:tcPr>
            <w:tcW w:w="704" w:type="dxa"/>
          </w:tcPr>
          <w:p w14:paraId="5E249097" w14:textId="77777777" w:rsidR="00457D4D" w:rsidRPr="001709F5" w:rsidRDefault="00D41460"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.1</w:t>
            </w:r>
            <w:r w:rsidRPr="001709F5">
              <w:rPr>
                <w:rFonts w:ascii="Times New Roman" w:hAnsi="Times New Roman"/>
                <w:sz w:val="24"/>
                <w:szCs w:val="24"/>
              </w:rPr>
              <w:t>.</w:t>
            </w:r>
          </w:p>
        </w:tc>
        <w:tc>
          <w:tcPr>
            <w:tcW w:w="8363" w:type="dxa"/>
          </w:tcPr>
          <w:p w14:paraId="5E249098" w14:textId="3B178473" w:rsidR="00457D4D" w:rsidRPr="001709F5" w:rsidRDefault="00D41460"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Obiect</w:t>
            </w:r>
            <w:r w:rsidR="00995ED1">
              <w:rPr>
                <w:rFonts w:ascii="Times New Roman" w:hAnsi="Times New Roman"/>
                <w:sz w:val="24"/>
                <w:szCs w:val="24"/>
              </w:rPr>
              <w:t>ul</w:t>
            </w:r>
            <w:r w:rsidRPr="001709F5">
              <w:rPr>
                <w:rFonts w:ascii="Times New Roman" w:hAnsi="Times New Roman"/>
                <w:sz w:val="24"/>
                <w:szCs w:val="24"/>
              </w:rPr>
              <w:t xml:space="preserve"> </w:t>
            </w:r>
            <w:r w:rsidR="00995ED1">
              <w:rPr>
                <w:rFonts w:ascii="Times New Roman" w:hAnsi="Times New Roman"/>
                <w:sz w:val="24"/>
                <w:szCs w:val="24"/>
              </w:rPr>
              <w:t>contractului</w:t>
            </w:r>
          </w:p>
        </w:tc>
        <w:tc>
          <w:tcPr>
            <w:tcW w:w="814" w:type="dxa"/>
          </w:tcPr>
          <w:p w14:paraId="5E249099" w14:textId="748B078F" w:rsidR="00457D4D" w:rsidRPr="001709F5" w:rsidRDefault="001F3BDB"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5</w:t>
            </w:r>
          </w:p>
        </w:tc>
      </w:tr>
      <w:tr w:rsidR="001709F5" w:rsidRPr="001709F5" w14:paraId="5E24909E" w14:textId="77777777" w:rsidTr="00874CB2">
        <w:tc>
          <w:tcPr>
            <w:tcW w:w="704" w:type="dxa"/>
          </w:tcPr>
          <w:p w14:paraId="5E24909B" w14:textId="77777777" w:rsidR="00457D4D" w:rsidRPr="001709F5" w:rsidRDefault="00D41460"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2</w:t>
            </w:r>
            <w:r w:rsidRPr="001709F5">
              <w:rPr>
                <w:rFonts w:ascii="Times New Roman" w:hAnsi="Times New Roman"/>
                <w:sz w:val="24"/>
                <w:szCs w:val="24"/>
              </w:rPr>
              <w:t>.</w:t>
            </w:r>
          </w:p>
        </w:tc>
        <w:tc>
          <w:tcPr>
            <w:tcW w:w="8363" w:type="dxa"/>
          </w:tcPr>
          <w:p w14:paraId="5E24909C" w14:textId="77777777" w:rsidR="00457D4D" w:rsidRPr="001709F5" w:rsidRDefault="00D41460"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Produsele solicitate și operațiunile cu titlu accesoriu necesar a fi realizate</w:t>
            </w:r>
          </w:p>
        </w:tc>
        <w:tc>
          <w:tcPr>
            <w:tcW w:w="814" w:type="dxa"/>
          </w:tcPr>
          <w:p w14:paraId="5E24909D" w14:textId="77777777" w:rsidR="00457D4D" w:rsidRPr="001709F5" w:rsidRDefault="00A602EF"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5</w:t>
            </w:r>
          </w:p>
        </w:tc>
      </w:tr>
      <w:tr w:rsidR="001709F5" w:rsidRPr="001709F5" w14:paraId="5E2490A2" w14:textId="77777777" w:rsidTr="00874CB2">
        <w:tc>
          <w:tcPr>
            <w:tcW w:w="704" w:type="dxa"/>
          </w:tcPr>
          <w:p w14:paraId="5E24909F"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5E2490A0" w14:textId="2ACFDBED" w:rsidR="00457D4D" w:rsidRPr="001709F5" w:rsidRDefault="002F7C3F"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2</w:t>
            </w:r>
            <w:r w:rsidRPr="001709F5">
              <w:rPr>
                <w:rFonts w:ascii="Times New Roman" w:hAnsi="Times New Roman"/>
                <w:sz w:val="24"/>
                <w:szCs w:val="24"/>
              </w:rPr>
              <w:t xml:space="preserve">.1. </w:t>
            </w:r>
            <w:r w:rsidR="00D41460" w:rsidRPr="001709F5">
              <w:rPr>
                <w:rFonts w:ascii="Times New Roman" w:hAnsi="Times New Roman"/>
                <w:sz w:val="24"/>
                <w:szCs w:val="24"/>
              </w:rPr>
              <w:t>Produse</w:t>
            </w:r>
            <w:r w:rsidR="00995ED1">
              <w:rPr>
                <w:rFonts w:ascii="Times New Roman" w:hAnsi="Times New Roman"/>
                <w:sz w:val="24"/>
                <w:szCs w:val="24"/>
              </w:rPr>
              <w:t>le</w:t>
            </w:r>
            <w:r w:rsidR="00D41460" w:rsidRPr="001709F5">
              <w:rPr>
                <w:rFonts w:ascii="Times New Roman" w:hAnsi="Times New Roman"/>
                <w:sz w:val="24"/>
                <w:szCs w:val="24"/>
              </w:rPr>
              <w:t xml:space="preserve"> solicitate</w:t>
            </w:r>
          </w:p>
        </w:tc>
        <w:tc>
          <w:tcPr>
            <w:tcW w:w="814" w:type="dxa"/>
          </w:tcPr>
          <w:p w14:paraId="5E2490A1" w14:textId="083F3597" w:rsidR="00457D4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6</w:t>
            </w:r>
          </w:p>
        </w:tc>
      </w:tr>
      <w:tr w:rsidR="001709F5" w:rsidRPr="001709F5" w14:paraId="5E2490A6" w14:textId="77777777" w:rsidTr="00874CB2">
        <w:tc>
          <w:tcPr>
            <w:tcW w:w="704" w:type="dxa"/>
          </w:tcPr>
          <w:p w14:paraId="5E2490A3"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5E2490A4" w14:textId="77777777" w:rsidR="00457D4D" w:rsidRPr="001709F5" w:rsidRDefault="002F7C3F"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2</w:t>
            </w:r>
            <w:r w:rsidRPr="001709F5">
              <w:rPr>
                <w:rFonts w:ascii="Times New Roman" w:hAnsi="Times New Roman"/>
                <w:sz w:val="24"/>
                <w:szCs w:val="24"/>
              </w:rPr>
              <w:t xml:space="preserve">.2. </w:t>
            </w:r>
            <w:r w:rsidR="009965D2" w:rsidRPr="001709F5">
              <w:rPr>
                <w:rFonts w:ascii="Times New Roman" w:hAnsi="Times New Roman"/>
                <w:sz w:val="24"/>
                <w:szCs w:val="24"/>
              </w:rPr>
              <w:t>Garanție</w:t>
            </w:r>
          </w:p>
        </w:tc>
        <w:tc>
          <w:tcPr>
            <w:tcW w:w="814" w:type="dxa"/>
          </w:tcPr>
          <w:p w14:paraId="5E2490A5" w14:textId="673F2BFC" w:rsidR="00457D4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8</w:t>
            </w:r>
          </w:p>
        </w:tc>
      </w:tr>
      <w:tr w:rsidR="001709F5" w:rsidRPr="001709F5" w14:paraId="5E2490AA" w14:textId="77777777" w:rsidTr="00874CB2">
        <w:tc>
          <w:tcPr>
            <w:tcW w:w="704" w:type="dxa"/>
          </w:tcPr>
          <w:p w14:paraId="5E2490A7"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5E2490A8" w14:textId="4FD96F0E" w:rsidR="00457D4D" w:rsidRPr="001709F5" w:rsidRDefault="009965D2"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2</w:t>
            </w:r>
            <w:r w:rsidRPr="001709F5">
              <w:rPr>
                <w:rFonts w:ascii="Times New Roman" w:hAnsi="Times New Roman"/>
                <w:sz w:val="24"/>
                <w:szCs w:val="24"/>
              </w:rPr>
              <w:t xml:space="preserve">.3. </w:t>
            </w:r>
            <w:r w:rsidR="00E26479" w:rsidRPr="001709F5">
              <w:rPr>
                <w:rFonts w:ascii="Times New Roman" w:hAnsi="Times New Roman"/>
                <w:sz w:val="24"/>
                <w:szCs w:val="24"/>
              </w:rPr>
              <w:t xml:space="preserve">Livrare, ambalare, etichetare, transport și asigurare </w:t>
            </w:r>
            <w:r w:rsidR="00995ED1">
              <w:rPr>
                <w:rFonts w:ascii="Times New Roman" w:hAnsi="Times New Roman"/>
                <w:sz w:val="24"/>
                <w:szCs w:val="24"/>
              </w:rPr>
              <w:t xml:space="preserve">produse </w:t>
            </w:r>
            <w:r w:rsidR="00E26479" w:rsidRPr="001709F5">
              <w:rPr>
                <w:rFonts w:ascii="Times New Roman" w:hAnsi="Times New Roman"/>
                <w:sz w:val="24"/>
                <w:szCs w:val="24"/>
              </w:rPr>
              <w:t>pe durata transportului</w:t>
            </w:r>
          </w:p>
        </w:tc>
        <w:tc>
          <w:tcPr>
            <w:tcW w:w="814" w:type="dxa"/>
          </w:tcPr>
          <w:p w14:paraId="5E2490A9" w14:textId="4AB995E4" w:rsidR="00457D4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8</w:t>
            </w:r>
          </w:p>
        </w:tc>
      </w:tr>
      <w:tr w:rsidR="001709F5" w:rsidRPr="001709F5" w14:paraId="5E2490AE" w14:textId="77777777" w:rsidTr="00874CB2">
        <w:tc>
          <w:tcPr>
            <w:tcW w:w="704" w:type="dxa"/>
          </w:tcPr>
          <w:p w14:paraId="5E2490AB"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5E2490AC" w14:textId="77777777" w:rsidR="00457D4D" w:rsidRPr="001709F5" w:rsidRDefault="003C2238"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2</w:t>
            </w:r>
            <w:r w:rsidRPr="001709F5">
              <w:rPr>
                <w:rFonts w:ascii="Times New Roman" w:hAnsi="Times New Roman"/>
                <w:sz w:val="24"/>
                <w:szCs w:val="24"/>
              </w:rPr>
              <w:t>.4</w:t>
            </w:r>
            <w:r w:rsidR="002F7C3F" w:rsidRPr="001709F5">
              <w:rPr>
                <w:rFonts w:ascii="Times New Roman" w:hAnsi="Times New Roman"/>
                <w:sz w:val="24"/>
                <w:szCs w:val="24"/>
              </w:rPr>
              <w:t xml:space="preserve">. </w:t>
            </w:r>
            <w:r w:rsidR="00E26479" w:rsidRPr="001709F5">
              <w:rPr>
                <w:rFonts w:ascii="Times New Roman" w:hAnsi="Times New Roman"/>
                <w:sz w:val="24"/>
                <w:szCs w:val="24"/>
              </w:rPr>
              <w:t>Operațiuni cu titlu accesoriu</w:t>
            </w:r>
          </w:p>
        </w:tc>
        <w:tc>
          <w:tcPr>
            <w:tcW w:w="814" w:type="dxa"/>
          </w:tcPr>
          <w:p w14:paraId="5E2490AD" w14:textId="5127D02B" w:rsidR="00457D4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9</w:t>
            </w:r>
          </w:p>
        </w:tc>
      </w:tr>
      <w:tr w:rsidR="001709F5" w:rsidRPr="001709F5" w14:paraId="5E2490B2" w14:textId="77777777" w:rsidTr="00874CB2">
        <w:tc>
          <w:tcPr>
            <w:tcW w:w="704" w:type="dxa"/>
          </w:tcPr>
          <w:p w14:paraId="5E2490AF"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5E2490B0" w14:textId="77777777" w:rsidR="00457D4D" w:rsidRPr="001709F5" w:rsidRDefault="002F7C3F"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    </w:t>
            </w:r>
            <w:r w:rsidR="003C2238" w:rsidRPr="001709F5">
              <w:rPr>
                <w:rFonts w:ascii="Times New Roman" w:hAnsi="Times New Roman"/>
                <w:sz w:val="24"/>
                <w:szCs w:val="24"/>
              </w:rPr>
              <w:t>3.</w:t>
            </w:r>
            <w:r w:rsidR="00A44A72" w:rsidRPr="001709F5">
              <w:rPr>
                <w:rFonts w:ascii="Times New Roman" w:hAnsi="Times New Roman"/>
                <w:sz w:val="24"/>
                <w:szCs w:val="24"/>
              </w:rPr>
              <w:t>2</w:t>
            </w:r>
            <w:r w:rsidR="003C2238" w:rsidRPr="001709F5">
              <w:rPr>
                <w:rFonts w:ascii="Times New Roman" w:hAnsi="Times New Roman"/>
                <w:sz w:val="24"/>
                <w:szCs w:val="24"/>
              </w:rPr>
              <w:t>.4</w:t>
            </w:r>
            <w:r w:rsidR="00E26479" w:rsidRPr="001709F5">
              <w:rPr>
                <w:rFonts w:ascii="Times New Roman" w:hAnsi="Times New Roman"/>
                <w:sz w:val="24"/>
                <w:szCs w:val="24"/>
              </w:rPr>
              <w:t xml:space="preserve">.1. </w:t>
            </w:r>
            <w:r w:rsidR="003C2238" w:rsidRPr="001709F5">
              <w:rPr>
                <w:rFonts w:ascii="Times New Roman" w:hAnsi="Times New Roman"/>
                <w:sz w:val="24"/>
                <w:szCs w:val="24"/>
              </w:rPr>
              <w:t>Instruirea personalului pentru testarea și utilizarea produselor</w:t>
            </w:r>
          </w:p>
        </w:tc>
        <w:tc>
          <w:tcPr>
            <w:tcW w:w="814" w:type="dxa"/>
          </w:tcPr>
          <w:p w14:paraId="5E2490B1" w14:textId="26B68578" w:rsidR="00457D4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9</w:t>
            </w:r>
          </w:p>
        </w:tc>
      </w:tr>
      <w:tr w:rsidR="001709F5" w:rsidRPr="001709F5" w14:paraId="5E2490B6" w14:textId="77777777" w:rsidTr="00874CB2">
        <w:tc>
          <w:tcPr>
            <w:tcW w:w="704" w:type="dxa"/>
          </w:tcPr>
          <w:p w14:paraId="5E2490B3"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5E2490B4" w14:textId="77777777" w:rsidR="00457D4D" w:rsidRPr="001709F5" w:rsidRDefault="002F7C3F"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    </w:t>
            </w:r>
            <w:r w:rsidR="003C2238" w:rsidRPr="001709F5">
              <w:rPr>
                <w:rFonts w:ascii="Times New Roman" w:hAnsi="Times New Roman"/>
                <w:sz w:val="24"/>
                <w:szCs w:val="24"/>
              </w:rPr>
              <w:t>3.</w:t>
            </w:r>
            <w:r w:rsidR="00A44A72" w:rsidRPr="001709F5">
              <w:rPr>
                <w:rFonts w:ascii="Times New Roman" w:hAnsi="Times New Roman"/>
                <w:sz w:val="24"/>
                <w:szCs w:val="24"/>
              </w:rPr>
              <w:t>2</w:t>
            </w:r>
            <w:r w:rsidR="003C2238" w:rsidRPr="001709F5">
              <w:rPr>
                <w:rFonts w:ascii="Times New Roman" w:hAnsi="Times New Roman"/>
                <w:sz w:val="24"/>
                <w:szCs w:val="24"/>
              </w:rPr>
              <w:t>.4</w:t>
            </w:r>
            <w:r w:rsidR="00D261BD" w:rsidRPr="001709F5">
              <w:rPr>
                <w:rFonts w:ascii="Times New Roman" w:hAnsi="Times New Roman"/>
                <w:sz w:val="24"/>
                <w:szCs w:val="24"/>
              </w:rPr>
              <w:t xml:space="preserve">.2. </w:t>
            </w:r>
            <w:r w:rsidR="003C2238" w:rsidRPr="001709F5">
              <w:rPr>
                <w:rFonts w:ascii="Times New Roman" w:hAnsi="Times New Roman"/>
                <w:sz w:val="24"/>
                <w:szCs w:val="24"/>
              </w:rPr>
              <w:t>Instalare și punere în funcțiune</w:t>
            </w:r>
          </w:p>
        </w:tc>
        <w:tc>
          <w:tcPr>
            <w:tcW w:w="814" w:type="dxa"/>
          </w:tcPr>
          <w:p w14:paraId="5E2490B5" w14:textId="6BE058DA" w:rsidR="00457D4D" w:rsidRPr="001709F5" w:rsidRDefault="00B7161D" w:rsidP="004045C6">
            <w:pPr>
              <w:spacing w:before="240" w:line="240" w:lineRule="auto"/>
              <w:contextualSpacing/>
              <w:jc w:val="center"/>
              <w:rPr>
                <w:rFonts w:ascii="Times New Roman" w:hAnsi="Times New Roman"/>
                <w:sz w:val="24"/>
                <w:szCs w:val="24"/>
              </w:rPr>
            </w:pPr>
            <w:r>
              <w:rPr>
                <w:rFonts w:ascii="Times New Roman" w:hAnsi="Times New Roman"/>
                <w:sz w:val="24"/>
                <w:szCs w:val="24"/>
              </w:rPr>
              <w:t>10</w:t>
            </w:r>
          </w:p>
        </w:tc>
      </w:tr>
      <w:tr w:rsidR="001709F5" w:rsidRPr="001709F5" w14:paraId="5E2490BA" w14:textId="77777777" w:rsidTr="00874CB2">
        <w:tc>
          <w:tcPr>
            <w:tcW w:w="704" w:type="dxa"/>
          </w:tcPr>
          <w:p w14:paraId="5E2490B7" w14:textId="77777777" w:rsidR="003C2238" w:rsidRPr="001709F5" w:rsidRDefault="003C2238" w:rsidP="004045C6">
            <w:pPr>
              <w:spacing w:before="240" w:line="240" w:lineRule="auto"/>
              <w:contextualSpacing/>
              <w:jc w:val="both"/>
              <w:rPr>
                <w:rFonts w:ascii="Times New Roman" w:hAnsi="Times New Roman"/>
                <w:sz w:val="24"/>
                <w:szCs w:val="24"/>
              </w:rPr>
            </w:pPr>
          </w:p>
        </w:tc>
        <w:tc>
          <w:tcPr>
            <w:tcW w:w="8363" w:type="dxa"/>
          </w:tcPr>
          <w:p w14:paraId="5E2490B8" w14:textId="77777777" w:rsidR="003C2238" w:rsidRPr="001709F5" w:rsidRDefault="003C2238"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    3.</w:t>
            </w:r>
            <w:r w:rsidR="00A44A72" w:rsidRPr="001709F5">
              <w:rPr>
                <w:rFonts w:ascii="Times New Roman" w:hAnsi="Times New Roman"/>
                <w:sz w:val="24"/>
                <w:szCs w:val="24"/>
              </w:rPr>
              <w:t>2</w:t>
            </w:r>
            <w:r w:rsidRPr="001709F5">
              <w:rPr>
                <w:rFonts w:ascii="Times New Roman" w:hAnsi="Times New Roman"/>
                <w:sz w:val="24"/>
                <w:szCs w:val="24"/>
              </w:rPr>
              <w:t>.4.3. Testare produse și accesorii</w:t>
            </w:r>
          </w:p>
        </w:tc>
        <w:tc>
          <w:tcPr>
            <w:tcW w:w="814" w:type="dxa"/>
          </w:tcPr>
          <w:p w14:paraId="5E2490B9" w14:textId="71E5B80E" w:rsidR="003C2238"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10</w:t>
            </w:r>
          </w:p>
        </w:tc>
      </w:tr>
      <w:tr w:rsidR="001709F5" w:rsidRPr="001709F5" w14:paraId="5E2490BF" w14:textId="77777777" w:rsidTr="00874CB2">
        <w:tc>
          <w:tcPr>
            <w:tcW w:w="704" w:type="dxa"/>
          </w:tcPr>
          <w:p w14:paraId="5E2490BB" w14:textId="77777777" w:rsidR="001D750C" w:rsidRPr="001709F5" w:rsidRDefault="001D750C" w:rsidP="004045C6">
            <w:pPr>
              <w:spacing w:before="240" w:line="240" w:lineRule="auto"/>
              <w:contextualSpacing/>
              <w:jc w:val="both"/>
              <w:rPr>
                <w:rFonts w:ascii="Times New Roman" w:hAnsi="Times New Roman"/>
                <w:sz w:val="24"/>
                <w:szCs w:val="24"/>
              </w:rPr>
            </w:pPr>
          </w:p>
        </w:tc>
        <w:tc>
          <w:tcPr>
            <w:tcW w:w="8363" w:type="dxa"/>
          </w:tcPr>
          <w:p w14:paraId="5E2490BD" w14:textId="26673207" w:rsidR="001D750C" w:rsidRPr="001709F5" w:rsidRDefault="001D750C"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    3.</w:t>
            </w:r>
            <w:r w:rsidR="00A44A72" w:rsidRPr="001709F5">
              <w:rPr>
                <w:rFonts w:ascii="Times New Roman" w:hAnsi="Times New Roman"/>
                <w:sz w:val="24"/>
                <w:szCs w:val="24"/>
              </w:rPr>
              <w:t>2</w:t>
            </w:r>
            <w:r w:rsidRPr="001709F5">
              <w:rPr>
                <w:rFonts w:ascii="Times New Roman" w:hAnsi="Times New Roman"/>
                <w:sz w:val="24"/>
                <w:szCs w:val="24"/>
              </w:rPr>
              <w:t xml:space="preserve">.4.4. </w:t>
            </w:r>
            <w:r w:rsidR="009833AA">
              <w:rPr>
                <w:rFonts w:ascii="Times New Roman" w:hAnsi="Times New Roman"/>
                <w:sz w:val="24"/>
                <w:szCs w:val="24"/>
              </w:rPr>
              <w:t>Suport tehnic și m</w:t>
            </w:r>
            <w:r w:rsidR="0034354B" w:rsidRPr="001709F5">
              <w:rPr>
                <w:rFonts w:ascii="Times New Roman" w:hAnsi="Times New Roman"/>
                <w:sz w:val="24"/>
                <w:szCs w:val="24"/>
              </w:rPr>
              <w:t>entenanță preventivă în perioada de garanție</w:t>
            </w:r>
          </w:p>
        </w:tc>
        <w:tc>
          <w:tcPr>
            <w:tcW w:w="814" w:type="dxa"/>
          </w:tcPr>
          <w:p w14:paraId="5E2490BE" w14:textId="77F05051" w:rsidR="001D750C"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10</w:t>
            </w:r>
          </w:p>
        </w:tc>
      </w:tr>
      <w:tr w:rsidR="001709F5" w:rsidRPr="001709F5" w14:paraId="5E2490C3" w14:textId="77777777" w:rsidTr="00874CB2">
        <w:tc>
          <w:tcPr>
            <w:tcW w:w="704" w:type="dxa"/>
          </w:tcPr>
          <w:p w14:paraId="5E2490C0" w14:textId="77777777" w:rsidR="00457D4D" w:rsidRPr="001709F5" w:rsidRDefault="00457D4D" w:rsidP="004045C6">
            <w:pPr>
              <w:spacing w:before="240" w:line="240" w:lineRule="auto"/>
              <w:contextualSpacing/>
              <w:jc w:val="both"/>
              <w:rPr>
                <w:rFonts w:ascii="Times New Roman" w:hAnsi="Times New Roman"/>
                <w:sz w:val="24"/>
                <w:szCs w:val="24"/>
              </w:rPr>
            </w:pPr>
          </w:p>
        </w:tc>
        <w:tc>
          <w:tcPr>
            <w:tcW w:w="8363" w:type="dxa"/>
          </w:tcPr>
          <w:p w14:paraId="4E8EA755" w14:textId="77777777" w:rsidR="0034354B" w:rsidRPr="001709F5" w:rsidRDefault="002F7C3F" w:rsidP="0034354B">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    </w:t>
            </w:r>
            <w:r w:rsidR="001D750C" w:rsidRPr="001709F5">
              <w:rPr>
                <w:rFonts w:ascii="Times New Roman" w:hAnsi="Times New Roman"/>
                <w:sz w:val="24"/>
                <w:szCs w:val="24"/>
              </w:rPr>
              <w:t>3.</w:t>
            </w:r>
            <w:r w:rsidR="00A44A72" w:rsidRPr="001709F5">
              <w:rPr>
                <w:rFonts w:ascii="Times New Roman" w:hAnsi="Times New Roman"/>
                <w:sz w:val="24"/>
                <w:szCs w:val="24"/>
              </w:rPr>
              <w:t>2</w:t>
            </w:r>
            <w:r w:rsidR="001D750C" w:rsidRPr="001709F5">
              <w:rPr>
                <w:rFonts w:ascii="Times New Roman" w:hAnsi="Times New Roman"/>
                <w:sz w:val="24"/>
                <w:szCs w:val="24"/>
              </w:rPr>
              <w:t>.4.5</w:t>
            </w:r>
            <w:r w:rsidR="00722691" w:rsidRPr="001709F5">
              <w:rPr>
                <w:rFonts w:ascii="Times New Roman" w:hAnsi="Times New Roman"/>
                <w:sz w:val="24"/>
                <w:szCs w:val="24"/>
              </w:rPr>
              <w:t xml:space="preserve">. </w:t>
            </w:r>
            <w:r w:rsidR="0034354B" w:rsidRPr="001709F5">
              <w:rPr>
                <w:rFonts w:ascii="Times New Roman" w:hAnsi="Times New Roman"/>
                <w:sz w:val="24"/>
                <w:szCs w:val="24"/>
              </w:rPr>
              <w:t>Piese de schimb pentru activitățile din programul de mentenanță corectivă</w:t>
            </w:r>
          </w:p>
          <w:p w14:paraId="5E2490C1" w14:textId="741AC498" w:rsidR="00457D4D" w:rsidRPr="001709F5" w:rsidRDefault="0034354B" w:rsidP="0034354B">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                 </w:t>
            </w:r>
            <w:r w:rsidR="0078078C">
              <w:rPr>
                <w:rFonts w:ascii="Times New Roman" w:hAnsi="Times New Roman"/>
                <w:sz w:val="24"/>
                <w:szCs w:val="24"/>
              </w:rPr>
              <w:t>în perioada post-garanție</w:t>
            </w:r>
          </w:p>
        </w:tc>
        <w:tc>
          <w:tcPr>
            <w:tcW w:w="814" w:type="dxa"/>
          </w:tcPr>
          <w:p w14:paraId="5E2490C2" w14:textId="201442F5" w:rsidR="00457D4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10</w:t>
            </w:r>
          </w:p>
        </w:tc>
      </w:tr>
      <w:tr w:rsidR="001709F5" w:rsidRPr="001709F5" w14:paraId="5E2490C7" w14:textId="77777777" w:rsidTr="00874CB2">
        <w:tc>
          <w:tcPr>
            <w:tcW w:w="704" w:type="dxa"/>
          </w:tcPr>
          <w:p w14:paraId="5E2490C4" w14:textId="77777777" w:rsidR="00B5270D" w:rsidRPr="001709F5" w:rsidRDefault="007072B7"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3.</w:t>
            </w:r>
            <w:r w:rsidR="00A44A72" w:rsidRPr="001709F5">
              <w:rPr>
                <w:rFonts w:ascii="Times New Roman" w:hAnsi="Times New Roman"/>
                <w:sz w:val="24"/>
                <w:szCs w:val="24"/>
              </w:rPr>
              <w:t>3</w:t>
            </w:r>
            <w:r w:rsidR="00B5270D" w:rsidRPr="001709F5">
              <w:rPr>
                <w:rFonts w:ascii="Times New Roman" w:hAnsi="Times New Roman"/>
                <w:sz w:val="24"/>
                <w:szCs w:val="24"/>
              </w:rPr>
              <w:t>.</w:t>
            </w:r>
          </w:p>
        </w:tc>
        <w:tc>
          <w:tcPr>
            <w:tcW w:w="8363" w:type="dxa"/>
          </w:tcPr>
          <w:p w14:paraId="5E2490C5" w14:textId="77777777" w:rsidR="00B5270D" w:rsidRPr="001709F5" w:rsidRDefault="00B5270D" w:rsidP="004045C6">
            <w:pPr>
              <w:spacing w:before="240" w:line="360" w:lineRule="auto"/>
              <w:contextualSpacing/>
              <w:jc w:val="both"/>
              <w:rPr>
                <w:rFonts w:ascii="Times New Roman" w:hAnsi="Times New Roman"/>
                <w:sz w:val="24"/>
                <w:szCs w:val="24"/>
              </w:rPr>
            </w:pPr>
            <w:r w:rsidRPr="001709F5">
              <w:rPr>
                <w:rFonts w:ascii="Times New Roman" w:hAnsi="Times New Roman"/>
                <w:sz w:val="24"/>
                <w:szCs w:val="24"/>
              </w:rPr>
              <w:t xml:space="preserve">Atribuțiile și responsabilitățile Părților </w:t>
            </w:r>
          </w:p>
        </w:tc>
        <w:tc>
          <w:tcPr>
            <w:tcW w:w="814" w:type="dxa"/>
          </w:tcPr>
          <w:p w14:paraId="5E2490C6" w14:textId="7B788642" w:rsidR="00B5270D" w:rsidRPr="001709F5" w:rsidRDefault="00207C89"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11</w:t>
            </w:r>
          </w:p>
        </w:tc>
      </w:tr>
      <w:tr w:rsidR="001709F5" w:rsidRPr="001709F5" w14:paraId="5E2490CB" w14:textId="77777777" w:rsidTr="00874CB2">
        <w:tc>
          <w:tcPr>
            <w:tcW w:w="704" w:type="dxa"/>
          </w:tcPr>
          <w:p w14:paraId="5E2490C8" w14:textId="77777777" w:rsidR="00D2207D" w:rsidRPr="001709F5" w:rsidRDefault="00D2207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 xml:space="preserve">4. </w:t>
            </w:r>
          </w:p>
        </w:tc>
        <w:tc>
          <w:tcPr>
            <w:tcW w:w="8363" w:type="dxa"/>
          </w:tcPr>
          <w:p w14:paraId="5E2490C9" w14:textId="77777777" w:rsidR="00D2207D" w:rsidRPr="001709F5" w:rsidRDefault="00D2207D"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DOCUMENTAȚII CE TREBUIE FURNIZATE AUTORITĂȚII CONTRACTANTE ÎN LEGĂTURĂ CU PRODUSUL</w:t>
            </w:r>
          </w:p>
        </w:tc>
        <w:tc>
          <w:tcPr>
            <w:tcW w:w="814" w:type="dxa"/>
          </w:tcPr>
          <w:p w14:paraId="5E2490CA" w14:textId="3E2DA77F" w:rsidR="00D2207D" w:rsidRPr="001709F5" w:rsidRDefault="004045C6"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w:t>
            </w:r>
            <w:r w:rsidR="00207C89" w:rsidRPr="001709F5">
              <w:rPr>
                <w:rFonts w:ascii="Times New Roman" w:hAnsi="Times New Roman"/>
                <w:sz w:val="24"/>
                <w:szCs w:val="24"/>
              </w:rPr>
              <w:t>2</w:t>
            </w:r>
          </w:p>
        </w:tc>
      </w:tr>
      <w:tr w:rsidR="001709F5" w:rsidRPr="001709F5" w14:paraId="5E2490CF" w14:textId="77777777" w:rsidTr="00874CB2">
        <w:tc>
          <w:tcPr>
            <w:tcW w:w="704" w:type="dxa"/>
          </w:tcPr>
          <w:p w14:paraId="5E2490CC" w14:textId="77777777" w:rsidR="00D2207D" w:rsidRPr="001709F5" w:rsidRDefault="00D2207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5.</w:t>
            </w:r>
          </w:p>
        </w:tc>
        <w:tc>
          <w:tcPr>
            <w:tcW w:w="8363" w:type="dxa"/>
          </w:tcPr>
          <w:p w14:paraId="5E2490CD" w14:textId="77777777" w:rsidR="00D2207D" w:rsidRPr="001709F5" w:rsidRDefault="00D2207D"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RECEPȚIA PRODUSELOR</w:t>
            </w:r>
          </w:p>
        </w:tc>
        <w:tc>
          <w:tcPr>
            <w:tcW w:w="814" w:type="dxa"/>
          </w:tcPr>
          <w:p w14:paraId="5E2490CE" w14:textId="4FB7CB59" w:rsidR="00D2207D" w:rsidRPr="001709F5" w:rsidRDefault="004045C6"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w:t>
            </w:r>
            <w:r w:rsidR="00207C89" w:rsidRPr="001709F5">
              <w:rPr>
                <w:rFonts w:ascii="Times New Roman" w:hAnsi="Times New Roman"/>
                <w:sz w:val="24"/>
                <w:szCs w:val="24"/>
              </w:rPr>
              <w:t>2</w:t>
            </w:r>
          </w:p>
        </w:tc>
      </w:tr>
      <w:tr w:rsidR="001709F5" w:rsidRPr="001709F5" w14:paraId="5E2490D3" w14:textId="77777777" w:rsidTr="00874CB2">
        <w:tc>
          <w:tcPr>
            <w:tcW w:w="704" w:type="dxa"/>
          </w:tcPr>
          <w:p w14:paraId="5E2490D0" w14:textId="77777777" w:rsidR="00D2207D" w:rsidRPr="001709F5" w:rsidRDefault="00D2207D"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6.</w:t>
            </w:r>
          </w:p>
        </w:tc>
        <w:tc>
          <w:tcPr>
            <w:tcW w:w="8363" w:type="dxa"/>
          </w:tcPr>
          <w:p w14:paraId="5E2490D1" w14:textId="77777777" w:rsidR="00D2207D" w:rsidRPr="001709F5" w:rsidRDefault="00D2207D"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MODALITĂȚI ȘI CONDIȚII DE PLATĂ</w:t>
            </w:r>
          </w:p>
        </w:tc>
        <w:tc>
          <w:tcPr>
            <w:tcW w:w="814" w:type="dxa"/>
          </w:tcPr>
          <w:p w14:paraId="5E2490D2" w14:textId="1212919C" w:rsidR="00D2207D" w:rsidRPr="001709F5" w:rsidRDefault="004045C6"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w:t>
            </w:r>
            <w:r w:rsidR="00207C89" w:rsidRPr="001709F5">
              <w:rPr>
                <w:rFonts w:ascii="Times New Roman" w:hAnsi="Times New Roman"/>
                <w:sz w:val="24"/>
                <w:szCs w:val="24"/>
              </w:rPr>
              <w:t>3</w:t>
            </w:r>
          </w:p>
        </w:tc>
      </w:tr>
      <w:tr w:rsidR="001709F5" w:rsidRPr="001709F5" w14:paraId="5E2490D7" w14:textId="77777777" w:rsidTr="00874CB2">
        <w:tc>
          <w:tcPr>
            <w:tcW w:w="704" w:type="dxa"/>
          </w:tcPr>
          <w:p w14:paraId="5E2490D4" w14:textId="77777777" w:rsidR="00D2207D" w:rsidRPr="001709F5" w:rsidRDefault="007072B7"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7.</w:t>
            </w:r>
          </w:p>
        </w:tc>
        <w:tc>
          <w:tcPr>
            <w:tcW w:w="8363" w:type="dxa"/>
          </w:tcPr>
          <w:p w14:paraId="5E2490D5" w14:textId="77777777" w:rsidR="00D2207D" w:rsidRPr="001709F5" w:rsidRDefault="007072B7"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METODOLOGIA DE EVALUARE A OFERTELOR PREZENTATE</w:t>
            </w:r>
            <w:r w:rsidR="002F7C3F" w:rsidRPr="001709F5">
              <w:rPr>
                <w:rFonts w:ascii="Times New Roman" w:hAnsi="Times New Roman"/>
                <w:b/>
                <w:sz w:val="24"/>
                <w:szCs w:val="24"/>
              </w:rPr>
              <w:t xml:space="preserve"> </w:t>
            </w:r>
          </w:p>
        </w:tc>
        <w:tc>
          <w:tcPr>
            <w:tcW w:w="814" w:type="dxa"/>
          </w:tcPr>
          <w:p w14:paraId="5E2490D6" w14:textId="6905869C" w:rsidR="00D2207D" w:rsidRPr="001709F5" w:rsidRDefault="004045C6"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w:t>
            </w:r>
            <w:r w:rsidR="00207C89" w:rsidRPr="001709F5">
              <w:rPr>
                <w:rFonts w:ascii="Times New Roman" w:hAnsi="Times New Roman"/>
                <w:sz w:val="24"/>
                <w:szCs w:val="24"/>
              </w:rPr>
              <w:t>3</w:t>
            </w:r>
          </w:p>
        </w:tc>
      </w:tr>
      <w:tr w:rsidR="00D2207D" w:rsidRPr="001709F5" w14:paraId="5E2490DB" w14:textId="77777777" w:rsidTr="00874CB2">
        <w:tc>
          <w:tcPr>
            <w:tcW w:w="704" w:type="dxa"/>
          </w:tcPr>
          <w:p w14:paraId="5E2490D8" w14:textId="77777777" w:rsidR="00D2207D" w:rsidRPr="001709F5" w:rsidRDefault="007072B7" w:rsidP="004045C6">
            <w:pPr>
              <w:spacing w:before="240" w:line="240" w:lineRule="auto"/>
              <w:contextualSpacing/>
              <w:jc w:val="both"/>
              <w:rPr>
                <w:rFonts w:ascii="Times New Roman" w:hAnsi="Times New Roman"/>
                <w:sz w:val="24"/>
                <w:szCs w:val="24"/>
              </w:rPr>
            </w:pPr>
            <w:r w:rsidRPr="001709F5">
              <w:rPr>
                <w:rFonts w:ascii="Times New Roman" w:hAnsi="Times New Roman"/>
                <w:sz w:val="24"/>
                <w:szCs w:val="24"/>
              </w:rPr>
              <w:t>8</w:t>
            </w:r>
            <w:r w:rsidR="002F7C3F" w:rsidRPr="001709F5">
              <w:rPr>
                <w:rFonts w:ascii="Times New Roman" w:hAnsi="Times New Roman"/>
                <w:sz w:val="24"/>
                <w:szCs w:val="24"/>
              </w:rPr>
              <w:t>.</w:t>
            </w:r>
          </w:p>
        </w:tc>
        <w:tc>
          <w:tcPr>
            <w:tcW w:w="8363" w:type="dxa"/>
          </w:tcPr>
          <w:p w14:paraId="5E2490D9" w14:textId="77777777" w:rsidR="00D2207D" w:rsidRPr="001709F5" w:rsidRDefault="002F7C3F" w:rsidP="004045C6">
            <w:pPr>
              <w:spacing w:before="240" w:line="360" w:lineRule="auto"/>
              <w:contextualSpacing/>
              <w:jc w:val="both"/>
              <w:rPr>
                <w:rFonts w:ascii="Times New Roman" w:hAnsi="Times New Roman"/>
                <w:b/>
                <w:sz w:val="24"/>
                <w:szCs w:val="24"/>
              </w:rPr>
            </w:pPr>
            <w:r w:rsidRPr="001709F5">
              <w:rPr>
                <w:rFonts w:ascii="Times New Roman" w:hAnsi="Times New Roman"/>
                <w:b/>
                <w:sz w:val="24"/>
                <w:szCs w:val="24"/>
              </w:rPr>
              <w:t>ANEXE</w:t>
            </w:r>
          </w:p>
        </w:tc>
        <w:tc>
          <w:tcPr>
            <w:tcW w:w="814" w:type="dxa"/>
          </w:tcPr>
          <w:p w14:paraId="5E2490DA" w14:textId="5E1519A3" w:rsidR="00D2207D" w:rsidRPr="001709F5" w:rsidRDefault="004045C6" w:rsidP="004045C6">
            <w:pPr>
              <w:spacing w:before="240" w:line="240" w:lineRule="auto"/>
              <w:contextualSpacing/>
              <w:jc w:val="center"/>
              <w:rPr>
                <w:rFonts w:ascii="Times New Roman" w:hAnsi="Times New Roman"/>
                <w:sz w:val="24"/>
                <w:szCs w:val="24"/>
              </w:rPr>
            </w:pPr>
            <w:r w:rsidRPr="001709F5">
              <w:rPr>
                <w:rFonts w:ascii="Times New Roman" w:hAnsi="Times New Roman"/>
                <w:sz w:val="24"/>
                <w:szCs w:val="24"/>
              </w:rPr>
              <w:t>1</w:t>
            </w:r>
            <w:r w:rsidR="00207C89" w:rsidRPr="001709F5">
              <w:rPr>
                <w:rFonts w:ascii="Times New Roman" w:hAnsi="Times New Roman"/>
                <w:sz w:val="24"/>
                <w:szCs w:val="24"/>
              </w:rPr>
              <w:t>3</w:t>
            </w:r>
          </w:p>
        </w:tc>
      </w:tr>
    </w:tbl>
    <w:p w14:paraId="5E2490DC" w14:textId="77777777" w:rsidR="00874CB2" w:rsidRPr="001709F5" w:rsidRDefault="00874CB2" w:rsidP="00874CB2">
      <w:pPr>
        <w:spacing w:after="0" w:line="240" w:lineRule="auto"/>
        <w:contextualSpacing/>
        <w:jc w:val="both"/>
        <w:rPr>
          <w:rFonts w:ascii="Times New Roman" w:hAnsi="Times New Roman"/>
          <w:sz w:val="24"/>
          <w:szCs w:val="24"/>
        </w:rPr>
      </w:pPr>
    </w:p>
    <w:p w14:paraId="5E2490DD" w14:textId="77777777" w:rsidR="007072B7" w:rsidRPr="001709F5" w:rsidRDefault="007072B7" w:rsidP="00874CB2">
      <w:pPr>
        <w:spacing w:after="0" w:line="240" w:lineRule="auto"/>
        <w:contextualSpacing/>
        <w:jc w:val="both"/>
        <w:rPr>
          <w:rFonts w:ascii="Times New Roman" w:hAnsi="Times New Roman"/>
          <w:sz w:val="24"/>
          <w:szCs w:val="24"/>
        </w:rPr>
      </w:pPr>
    </w:p>
    <w:p w14:paraId="5E2490DE" w14:textId="77777777" w:rsidR="004045C6" w:rsidRPr="001709F5" w:rsidRDefault="004045C6" w:rsidP="00874CB2">
      <w:pPr>
        <w:spacing w:after="0" w:line="240" w:lineRule="auto"/>
        <w:contextualSpacing/>
        <w:jc w:val="both"/>
        <w:rPr>
          <w:rFonts w:ascii="Times New Roman" w:hAnsi="Times New Roman"/>
          <w:sz w:val="24"/>
          <w:szCs w:val="24"/>
        </w:rPr>
      </w:pPr>
    </w:p>
    <w:p w14:paraId="5E2490DF" w14:textId="77777777" w:rsidR="00874CB2" w:rsidRPr="001709F5" w:rsidRDefault="00874CB2" w:rsidP="00304FD6">
      <w:pPr>
        <w:spacing w:after="0" w:line="240" w:lineRule="auto"/>
        <w:contextualSpacing/>
        <w:jc w:val="center"/>
        <w:rPr>
          <w:rFonts w:ascii="Times New Roman" w:hAnsi="Times New Roman"/>
          <w:sz w:val="24"/>
          <w:szCs w:val="24"/>
        </w:rPr>
      </w:pPr>
    </w:p>
    <w:p w14:paraId="5E2490E0" w14:textId="77777777" w:rsidR="00874CB2" w:rsidRPr="001709F5" w:rsidRDefault="000F0149" w:rsidP="002C0FAC">
      <w:pPr>
        <w:pStyle w:val="ListParagraph"/>
        <w:numPr>
          <w:ilvl w:val="0"/>
          <w:numId w:val="1"/>
        </w:numPr>
        <w:spacing w:after="0" w:line="240" w:lineRule="auto"/>
        <w:jc w:val="both"/>
        <w:rPr>
          <w:rFonts w:ascii="Times New Roman" w:hAnsi="Times New Roman"/>
          <w:b/>
          <w:sz w:val="24"/>
          <w:szCs w:val="24"/>
        </w:rPr>
      </w:pPr>
      <w:r w:rsidRPr="001709F5">
        <w:rPr>
          <w:rFonts w:ascii="Times New Roman" w:hAnsi="Times New Roman"/>
          <w:b/>
          <w:sz w:val="24"/>
          <w:szCs w:val="24"/>
        </w:rPr>
        <w:t>INTRODUCERE</w:t>
      </w:r>
    </w:p>
    <w:p w14:paraId="5E2490E1" w14:textId="77777777" w:rsidR="000F0149" w:rsidRPr="001709F5" w:rsidRDefault="000F0149" w:rsidP="000F0149">
      <w:pPr>
        <w:pStyle w:val="ListParagraph"/>
        <w:spacing w:after="0" w:line="240" w:lineRule="auto"/>
        <w:jc w:val="both"/>
        <w:rPr>
          <w:rFonts w:ascii="Times New Roman" w:hAnsi="Times New Roman"/>
          <w:sz w:val="24"/>
          <w:szCs w:val="24"/>
        </w:rPr>
      </w:pPr>
    </w:p>
    <w:p w14:paraId="5E2490E2" w14:textId="77777777" w:rsidR="000F0149" w:rsidRPr="001709F5" w:rsidRDefault="000F0149" w:rsidP="00A21672">
      <w:pPr>
        <w:ind w:firstLine="720"/>
        <w:jc w:val="both"/>
        <w:rPr>
          <w:rFonts w:ascii="Times New Roman" w:hAnsi="Times New Roman"/>
          <w:sz w:val="24"/>
          <w:szCs w:val="24"/>
        </w:rPr>
      </w:pPr>
      <w:r w:rsidRPr="001709F5">
        <w:rPr>
          <w:rFonts w:ascii="Times New Roman" w:hAnsi="Times New Roman"/>
          <w:sz w:val="24"/>
          <w:szCs w:val="24"/>
        </w:rPr>
        <w:t xml:space="preserve">În cadrul acestei proceduri, prin care urmează să fie </w:t>
      </w:r>
      <w:r w:rsidR="00A14C4D" w:rsidRPr="001709F5">
        <w:rPr>
          <w:rFonts w:ascii="Times New Roman" w:hAnsi="Times New Roman"/>
          <w:sz w:val="24"/>
          <w:szCs w:val="24"/>
        </w:rPr>
        <w:t>încheiat</w:t>
      </w:r>
      <w:r w:rsidRPr="001709F5">
        <w:rPr>
          <w:rFonts w:ascii="Times New Roman" w:hAnsi="Times New Roman"/>
          <w:sz w:val="24"/>
          <w:szCs w:val="24"/>
        </w:rPr>
        <w:t xml:space="preserve"> un contract de furnizare produse, Societatea Națională de Radiocomunicații S.A. (S.N.R. S.A.) îndeplinește rolul de Autoritate Contractantă</w:t>
      </w:r>
      <w:r w:rsidR="009A7447" w:rsidRPr="001709F5">
        <w:rPr>
          <w:rFonts w:ascii="Times New Roman" w:hAnsi="Times New Roman"/>
          <w:sz w:val="24"/>
          <w:szCs w:val="24"/>
        </w:rPr>
        <w:t>, respectiv de beneficiar în cadrul contractului</w:t>
      </w:r>
      <w:r w:rsidRPr="001709F5">
        <w:rPr>
          <w:rFonts w:ascii="Times New Roman" w:hAnsi="Times New Roman"/>
          <w:sz w:val="24"/>
          <w:szCs w:val="24"/>
        </w:rPr>
        <w:t xml:space="preserve">. </w:t>
      </w:r>
    </w:p>
    <w:p w14:paraId="5E2490E3" w14:textId="77777777" w:rsidR="000F0149" w:rsidRPr="001709F5" w:rsidRDefault="000F0149" w:rsidP="00C50632">
      <w:pPr>
        <w:spacing w:after="0" w:line="240" w:lineRule="auto"/>
        <w:ind w:firstLine="720"/>
        <w:jc w:val="both"/>
        <w:rPr>
          <w:rFonts w:ascii="Times New Roman" w:hAnsi="Times New Roman"/>
          <w:sz w:val="24"/>
          <w:szCs w:val="24"/>
        </w:rPr>
      </w:pPr>
      <w:r w:rsidRPr="001709F5">
        <w:rPr>
          <w:rFonts w:ascii="Times New Roman" w:hAnsi="Times New Roman"/>
          <w:sz w:val="24"/>
          <w:szCs w:val="24"/>
        </w:rPr>
        <w:t>Caietul de sarcini face parte integran</w:t>
      </w:r>
      <w:r w:rsidR="00AA2AC8" w:rsidRPr="001709F5">
        <w:rPr>
          <w:rFonts w:ascii="Times New Roman" w:hAnsi="Times New Roman"/>
          <w:sz w:val="24"/>
          <w:szCs w:val="24"/>
        </w:rPr>
        <w:t xml:space="preserve">tă din documentația de </w:t>
      </w:r>
      <w:r w:rsidR="00AD7892" w:rsidRPr="001709F5">
        <w:rPr>
          <w:rFonts w:ascii="Times New Roman" w:hAnsi="Times New Roman"/>
          <w:sz w:val="24"/>
          <w:szCs w:val="24"/>
        </w:rPr>
        <w:t>achiziție</w:t>
      </w:r>
      <w:r w:rsidR="00AA2AC8" w:rsidRPr="001709F5">
        <w:rPr>
          <w:rFonts w:ascii="Times New Roman" w:hAnsi="Times New Roman"/>
          <w:sz w:val="24"/>
          <w:szCs w:val="24"/>
        </w:rPr>
        <w:t xml:space="preserve"> </w:t>
      </w:r>
      <w:r w:rsidRPr="001709F5">
        <w:rPr>
          <w:rFonts w:ascii="Times New Roman" w:hAnsi="Times New Roman"/>
          <w:sz w:val="24"/>
          <w:szCs w:val="24"/>
        </w:rPr>
        <w:t>și constituie ansamblul minimal al cerințelor tehnice și de calitate</w:t>
      </w:r>
      <w:r w:rsidR="00261CBA" w:rsidRPr="001709F5">
        <w:rPr>
          <w:rFonts w:ascii="Times New Roman" w:hAnsi="Times New Roman"/>
          <w:sz w:val="24"/>
          <w:szCs w:val="24"/>
        </w:rPr>
        <w:t xml:space="preserve"> obligatoriu de îndeplinit</w:t>
      </w:r>
      <w:r w:rsidRPr="001709F5">
        <w:rPr>
          <w:rFonts w:ascii="Times New Roman" w:hAnsi="Times New Roman"/>
          <w:sz w:val="24"/>
          <w:szCs w:val="24"/>
        </w:rPr>
        <w:t>, pe baza cărora fiecare ofertant va elabora propunerea tehnico-economică, în vederea încheierii contractului de furnizare produse. Orice anexă, aferentă vreunui capitol din prezentul Caiet de sarcini, reprezintă parte integrantă a acelui capitol și impl</w:t>
      </w:r>
      <w:r w:rsidR="00AA2AC8" w:rsidRPr="001709F5">
        <w:rPr>
          <w:rFonts w:ascii="Times New Roman" w:hAnsi="Times New Roman"/>
          <w:sz w:val="24"/>
          <w:szCs w:val="24"/>
        </w:rPr>
        <w:t xml:space="preserve">icit a documentației de </w:t>
      </w:r>
      <w:r w:rsidR="00AD7892" w:rsidRPr="001709F5">
        <w:rPr>
          <w:rFonts w:ascii="Times New Roman" w:hAnsi="Times New Roman"/>
          <w:sz w:val="24"/>
          <w:szCs w:val="24"/>
        </w:rPr>
        <w:t>achiziți</w:t>
      </w:r>
      <w:r w:rsidR="009A7447" w:rsidRPr="001709F5">
        <w:rPr>
          <w:rFonts w:ascii="Times New Roman" w:hAnsi="Times New Roman"/>
          <w:sz w:val="24"/>
          <w:szCs w:val="24"/>
        </w:rPr>
        <w:t>e</w:t>
      </w:r>
      <w:r w:rsidRPr="001709F5">
        <w:rPr>
          <w:rFonts w:ascii="Times New Roman" w:hAnsi="Times New Roman"/>
          <w:sz w:val="24"/>
          <w:szCs w:val="24"/>
        </w:rPr>
        <w:t>.</w:t>
      </w:r>
    </w:p>
    <w:p w14:paraId="5E2490E4" w14:textId="77777777" w:rsidR="00C72076" w:rsidRPr="001709F5" w:rsidRDefault="00261CBA" w:rsidP="00C50632">
      <w:pPr>
        <w:spacing w:after="0" w:line="240" w:lineRule="auto"/>
        <w:ind w:firstLine="720"/>
        <w:jc w:val="both"/>
        <w:rPr>
          <w:rFonts w:ascii="Times New Roman" w:hAnsi="Times New Roman"/>
          <w:sz w:val="24"/>
          <w:szCs w:val="24"/>
        </w:rPr>
      </w:pPr>
      <w:r w:rsidRPr="001709F5">
        <w:rPr>
          <w:rFonts w:ascii="Times New Roman" w:hAnsi="Times New Roman"/>
          <w:sz w:val="24"/>
          <w:szCs w:val="24"/>
        </w:rPr>
        <w:t>Ofertele</w:t>
      </w:r>
      <w:r w:rsidR="00A16AC1" w:rsidRPr="001709F5">
        <w:rPr>
          <w:rFonts w:ascii="Times New Roman" w:hAnsi="Times New Roman"/>
          <w:sz w:val="24"/>
          <w:szCs w:val="24"/>
        </w:rPr>
        <w:t>/propunerile tehnice</w:t>
      </w:r>
      <w:r w:rsidRPr="001709F5">
        <w:rPr>
          <w:rFonts w:ascii="Times New Roman" w:hAnsi="Times New Roman"/>
          <w:sz w:val="24"/>
          <w:szCs w:val="24"/>
        </w:rPr>
        <w:t xml:space="preserve"> care nu înd</w:t>
      </w:r>
      <w:r w:rsidR="00A16AC1" w:rsidRPr="001709F5">
        <w:rPr>
          <w:rFonts w:ascii="Times New Roman" w:hAnsi="Times New Roman"/>
          <w:sz w:val="24"/>
          <w:szCs w:val="24"/>
        </w:rPr>
        <w:t>eplinesc toate cerințele minim</w:t>
      </w:r>
      <w:r w:rsidRPr="001709F5">
        <w:rPr>
          <w:rFonts w:ascii="Times New Roman" w:hAnsi="Times New Roman"/>
          <w:sz w:val="24"/>
          <w:szCs w:val="24"/>
        </w:rPr>
        <w:t xml:space="preserve">e, specificate ca atare în caietul de sarcini, vor fi declarate neconforme. </w:t>
      </w:r>
      <w:r w:rsidR="00C72076" w:rsidRPr="001709F5">
        <w:rPr>
          <w:rFonts w:ascii="Times New Roman" w:hAnsi="Times New Roman"/>
          <w:b/>
          <w:sz w:val="24"/>
          <w:szCs w:val="24"/>
        </w:rPr>
        <w:t>Nu se admit</w:t>
      </w:r>
      <w:r w:rsidR="000F0149" w:rsidRPr="001709F5">
        <w:rPr>
          <w:rFonts w:ascii="Times New Roman" w:hAnsi="Times New Roman"/>
          <w:b/>
          <w:sz w:val="24"/>
          <w:szCs w:val="24"/>
        </w:rPr>
        <w:t xml:space="preserve"> oferte</w:t>
      </w:r>
      <w:r w:rsidR="00C72076" w:rsidRPr="001709F5">
        <w:rPr>
          <w:rFonts w:ascii="Times New Roman" w:hAnsi="Times New Roman"/>
          <w:b/>
          <w:sz w:val="24"/>
          <w:szCs w:val="24"/>
        </w:rPr>
        <w:t>le</w:t>
      </w:r>
      <w:r w:rsidR="000F0149" w:rsidRPr="001709F5">
        <w:rPr>
          <w:rFonts w:ascii="Times New Roman" w:hAnsi="Times New Roman"/>
          <w:b/>
          <w:sz w:val="24"/>
          <w:szCs w:val="24"/>
        </w:rPr>
        <w:t xml:space="preserve"> parțiale</w:t>
      </w:r>
      <w:r w:rsidRPr="001709F5">
        <w:rPr>
          <w:rFonts w:ascii="Times New Roman" w:hAnsi="Times New Roman"/>
          <w:b/>
          <w:sz w:val="24"/>
          <w:szCs w:val="24"/>
        </w:rPr>
        <w:t xml:space="preserve">, </w:t>
      </w:r>
      <w:r w:rsidRPr="001709F5">
        <w:rPr>
          <w:rFonts w:ascii="Times New Roman" w:hAnsi="Times New Roman"/>
          <w:sz w:val="24"/>
          <w:szCs w:val="24"/>
        </w:rPr>
        <w:t>din punct de vedere cantitativ și calitativ, ci numai oferte integrale</w:t>
      </w:r>
      <w:r w:rsidR="00C72076" w:rsidRPr="001709F5">
        <w:rPr>
          <w:rFonts w:ascii="Times New Roman" w:hAnsi="Times New Roman"/>
          <w:sz w:val="24"/>
          <w:szCs w:val="24"/>
        </w:rPr>
        <w:t xml:space="preserve">, care corespund tuturor cerințelor stabilite prin prezentul caiet de sarcini. </w:t>
      </w:r>
      <w:r w:rsidR="00A16AC1" w:rsidRPr="001709F5">
        <w:rPr>
          <w:rFonts w:ascii="Times New Roman" w:hAnsi="Times New Roman"/>
          <w:b/>
          <w:sz w:val="24"/>
          <w:szCs w:val="24"/>
        </w:rPr>
        <w:t>Nu se admit ofertele alternative</w:t>
      </w:r>
      <w:r w:rsidR="00A16AC1" w:rsidRPr="001709F5">
        <w:rPr>
          <w:rFonts w:ascii="Times New Roman" w:hAnsi="Times New Roman"/>
          <w:sz w:val="24"/>
          <w:szCs w:val="24"/>
        </w:rPr>
        <w:t>.</w:t>
      </w:r>
      <w:r w:rsidR="000F0149" w:rsidRPr="001709F5">
        <w:rPr>
          <w:rFonts w:ascii="Times New Roman" w:hAnsi="Times New Roman"/>
          <w:sz w:val="24"/>
          <w:szCs w:val="24"/>
        </w:rPr>
        <w:t xml:space="preserve"> </w:t>
      </w:r>
    </w:p>
    <w:p w14:paraId="5E2490E5" w14:textId="77777777" w:rsidR="00C72076" w:rsidRPr="001709F5" w:rsidRDefault="00C72076" w:rsidP="00C50632">
      <w:pPr>
        <w:spacing w:after="0"/>
        <w:ind w:firstLine="720"/>
        <w:jc w:val="both"/>
        <w:rPr>
          <w:rFonts w:ascii="Times New Roman" w:hAnsi="Times New Roman"/>
          <w:sz w:val="24"/>
          <w:szCs w:val="24"/>
        </w:rPr>
      </w:pPr>
      <w:r w:rsidRPr="001709F5">
        <w:rPr>
          <w:rFonts w:ascii="Times New Roman" w:hAnsi="Times New Roman"/>
          <w:sz w:val="24"/>
          <w:szCs w:val="24"/>
        </w:rPr>
        <w:t xml:space="preserve">Orice ofertă care </w:t>
      </w:r>
      <w:r w:rsidR="00A16AC1" w:rsidRPr="001709F5">
        <w:rPr>
          <w:rFonts w:ascii="Times New Roman" w:hAnsi="Times New Roman"/>
          <w:sz w:val="24"/>
          <w:szCs w:val="24"/>
        </w:rPr>
        <w:t>se abate de la cerințele minim</w:t>
      </w:r>
      <w:r w:rsidRPr="001709F5">
        <w:rPr>
          <w:rFonts w:ascii="Times New Roman" w:hAnsi="Times New Roman"/>
          <w:sz w:val="24"/>
          <w:szCs w:val="24"/>
        </w:rPr>
        <w:t xml:space="preserve">e obligatorii va fi considerată admisibilă numai în </w:t>
      </w:r>
      <w:r w:rsidR="00A16AC1" w:rsidRPr="001709F5">
        <w:rPr>
          <w:rFonts w:ascii="Times New Roman" w:hAnsi="Times New Roman"/>
          <w:sz w:val="24"/>
          <w:szCs w:val="24"/>
        </w:rPr>
        <w:t>măsura</w:t>
      </w:r>
      <w:r w:rsidRPr="001709F5">
        <w:rPr>
          <w:rFonts w:ascii="Times New Roman" w:hAnsi="Times New Roman"/>
          <w:sz w:val="24"/>
          <w:szCs w:val="24"/>
        </w:rPr>
        <w:t xml:space="preserve"> în </w:t>
      </w:r>
      <w:r w:rsidR="0043125A" w:rsidRPr="001709F5">
        <w:rPr>
          <w:rFonts w:ascii="Times New Roman" w:hAnsi="Times New Roman"/>
          <w:sz w:val="24"/>
          <w:szCs w:val="24"/>
        </w:rPr>
        <w:t>care</w:t>
      </w:r>
      <w:r w:rsidRPr="001709F5">
        <w:rPr>
          <w:rFonts w:ascii="Times New Roman" w:hAnsi="Times New Roman"/>
          <w:sz w:val="24"/>
          <w:szCs w:val="24"/>
        </w:rPr>
        <w:t xml:space="preserve"> aceasta asigură un nivel calit</w:t>
      </w:r>
      <w:r w:rsidR="00A16AC1" w:rsidRPr="001709F5">
        <w:rPr>
          <w:rFonts w:ascii="Times New Roman" w:hAnsi="Times New Roman"/>
          <w:sz w:val="24"/>
          <w:szCs w:val="24"/>
        </w:rPr>
        <w:t>ativ superior cerințelor minim</w:t>
      </w:r>
      <w:r w:rsidRPr="001709F5">
        <w:rPr>
          <w:rFonts w:ascii="Times New Roman" w:hAnsi="Times New Roman"/>
          <w:sz w:val="24"/>
          <w:szCs w:val="24"/>
        </w:rPr>
        <w:t xml:space="preserve">e. </w:t>
      </w:r>
    </w:p>
    <w:p w14:paraId="5E2490E6" w14:textId="77777777" w:rsidR="001B2D47" w:rsidRPr="001709F5" w:rsidRDefault="001B2D47" w:rsidP="00C50632">
      <w:pPr>
        <w:autoSpaceDE w:val="0"/>
        <w:autoSpaceDN w:val="0"/>
        <w:adjustRightInd w:val="0"/>
        <w:spacing w:after="0" w:line="240" w:lineRule="auto"/>
        <w:ind w:firstLine="720"/>
        <w:jc w:val="both"/>
        <w:rPr>
          <w:rFonts w:ascii="Times New Roman" w:hAnsi="Times New Roman"/>
          <w:sz w:val="24"/>
          <w:szCs w:val="24"/>
          <w:lang w:eastAsia="ro-RO"/>
        </w:rPr>
      </w:pPr>
      <w:r w:rsidRPr="001709F5">
        <w:rPr>
          <w:rFonts w:ascii="Times New Roman" w:hAnsi="Times New Roman"/>
          <w:sz w:val="24"/>
          <w:szCs w:val="24"/>
        </w:rPr>
        <w:t>Documentația aferentă propunerii tehnice va fi prezentată în limba engleză sau în limba română și va fi transmisă în format electronic, cu posibilitate de căutare text. În cazul prezentării propunerii tehnice în limba engleză, o</w:t>
      </w:r>
      <w:r w:rsidRPr="001709F5">
        <w:rPr>
          <w:rFonts w:ascii="Times New Roman" w:hAnsi="Times New Roman"/>
          <w:sz w:val="24"/>
          <w:szCs w:val="24"/>
          <w:lang w:eastAsia="ro-RO"/>
        </w:rPr>
        <w:t xml:space="preserve">peratorul economic își asumă obligația de a prezenta, la solicitarea SNR S.A., și traducerea autorizată în limba română. </w:t>
      </w:r>
    </w:p>
    <w:p w14:paraId="5E2490E7" w14:textId="77777777" w:rsidR="001B2D47" w:rsidRPr="001709F5" w:rsidRDefault="0095620E" w:rsidP="00C50632">
      <w:pPr>
        <w:spacing w:after="0"/>
        <w:ind w:firstLine="720"/>
        <w:jc w:val="both"/>
        <w:rPr>
          <w:rFonts w:ascii="Times New Roman" w:hAnsi="Times New Roman"/>
          <w:sz w:val="24"/>
          <w:szCs w:val="24"/>
        </w:rPr>
      </w:pPr>
      <w:r w:rsidRPr="001709F5">
        <w:rPr>
          <w:rFonts w:ascii="Times New Roman" w:hAnsi="Times New Roman"/>
          <w:sz w:val="24"/>
          <w:szCs w:val="24"/>
        </w:rPr>
        <w:t>În cazul termenilor tehnici preluați direct din limba engleză și al acronimelor uzuale ale acestora, ca și al celor care nu au un echivalent unanim sau oficial acceptat în limba română, valoarea semantică păstrează sensul tehnic original al acestora</w:t>
      </w:r>
      <w:r w:rsidR="00BD6B3B" w:rsidRPr="001709F5">
        <w:rPr>
          <w:rFonts w:ascii="Times New Roman" w:hAnsi="Times New Roman"/>
          <w:sz w:val="24"/>
          <w:szCs w:val="24"/>
        </w:rPr>
        <w:t xml:space="preserve"> (conform specificațiilor și definițiilor din terminologia utilizată de către organismele de referință în domeniul comunicațiilor), </w:t>
      </w:r>
      <w:r w:rsidRPr="001709F5">
        <w:rPr>
          <w:rFonts w:ascii="Times New Roman" w:hAnsi="Times New Roman"/>
          <w:sz w:val="24"/>
          <w:szCs w:val="24"/>
        </w:rPr>
        <w:t>pe tot parcursul descrierii specificațiilor tehnice din prezentul caiet de sarcini.</w:t>
      </w:r>
    </w:p>
    <w:p w14:paraId="5E2490E8" w14:textId="77777777" w:rsidR="000F0149" w:rsidRPr="001709F5" w:rsidRDefault="000F0149" w:rsidP="00A21672">
      <w:pPr>
        <w:ind w:firstLine="720"/>
        <w:jc w:val="both"/>
        <w:rPr>
          <w:rFonts w:ascii="Times New Roman" w:hAnsi="Times New Roman"/>
          <w:sz w:val="24"/>
          <w:szCs w:val="24"/>
        </w:rPr>
      </w:pPr>
      <w:r w:rsidRPr="001709F5">
        <w:rPr>
          <w:rFonts w:ascii="Times New Roman" w:hAnsi="Times New Roman"/>
          <w:sz w:val="24"/>
          <w:szCs w:val="24"/>
        </w:rPr>
        <w:t xml:space="preserve">În cadrul acestui document, pentru ușurința exprimării, vor fi folosiți termenii </w:t>
      </w:r>
      <w:r w:rsidR="00464131" w:rsidRPr="001709F5">
        <w:rPr>
          <w:rFonts w:ascii="Times New Roman" w:hAnsi="Times New Roman"/>
          <w:sz w:val="24"/>
          <w:szCs w:val="24"/>
        </w:rPr>
        <w:t>de Ofertant și Contractant sau Furnizo</w:t>
      </w:r>
      <w:r w:rsidRPr="001709F5">
        <w:rPr>
          <w:rFonts w:ascii="Times New Roman" w:hAnsi="Times New Roman"/>
          <w:sz w:val="24"/>
          <w:szCs w:val="24"/>
        </w:rPr>
        <w:t xml:space="preserve">r, care vor avea același înțeles. În același sens, vor fi folosiți termenii Contract </w:t>
      </w:r>
      <w:r w:rsidR="00464131" w:rsidRPr="001709F5">
        <w:rPr>
          <w:rFonts w:ascii="Times New Roman" w:hAnsi="Times New Roman"/>
          <w:sz w:val="24"/>
          <w:szCs w:val="24"/>
        </w:rPr>
        <w:t>de furnizare produse</w:t>
      </w:r>
      <w:r w:rsidRPr="001709F5">
        <w:rPr>
          <w:rFonts w:ascii="Times New Roman" w:hAnsi="Times New Roman"/>
          <w:sz w:val="24"/>
          <w:szCs w:val="24"/>
        </w:rPr>
        <w:t xml:space="preserve"> și Contract, care vor avea același înțeles.</w:t>
      </w:r>
    </w:p>
    <w:p w14:paraId="5E2490E9" w14:textId="77777777" w:rsidR="00D85910" w:rsidRPr="001709F5" w:rsidRDefault="00D85910" w:rsidP="007072B7">
      <w:pPr>
        <w:spacing w:after="0"/>
        <w:ind w:firstLine="720"/>
        <w:jc w:val="both"/>
        <w:rPr>
          <w:rFonts w:ascii="Times New Roman" w:hAnsi="Times New Roman"/>
          <w:sz w:val="24"/>
          <w:szCs w:val="24"/>
        </w:rPr>
      </w:pPr>
    </w:p>
    <w:p w14:paraId="5E2490EA" w14:textId="77777777" w:rsidR="000F0149" w:rsidRPr="001709F5" w:rsidRDefault="00464131" w:rsidP="002C0FAC">
      <w:pPr>
        <w:pStyle w:val="ListParagraph"/>
        <w:numPr>
          <w:ilvl w:val="0"/>
          <w:numId w:val="1"/>
        </w:numPr>
        <w:spacing w:after="0" w:line="240" w:lineRule="auto"/>
        <w:jc w:val="both"/>
        <w:rPr>
          <w:rFonts w:ascii="Times New Roman" w:hAnsi="Times New Roman"/>
          <w:b/>
          <w:sz w:val="24"/>
          <w:szCs w:val="24"/>
        </w:rPr>
      </w:pPr>
      <w:r w:rsidRPr="001709F5">
        <w:rPr>
          <w:rFonts w:ascii="Times New Roman" w:hAnsi="Times New Roman"/>
          <w:b/>
          <w:sz w:val="24"/>
          <w:szCs w:val="24"/>
        </w:rPr>
        <w:t>CONTEXTUL REALIZĂRII ACESTEI ACHIZIȚII DE PRODUSE</w:t>
      </w:r>
    </w:p>
    <w:p w14:paraId="5E2490EB" w14:textId="77777777" w:rsidR="00464131" w:rsidRPr="001709F5" w:rsidRDefault="00464131" w:rsidP="00464131">
      <w:pPr>
        <w:pStyle w:val="ListParagraph"/>
        <w:spacing w:after="0" w:line="240" w:lineRule="auto"/>
        <w:jc w:val="both"/>
        <w:rPr>
          <w:rFonts w:ascii="Times New Roman" w:hAnsi="Times New Roman"/>
          <w:b/>
          <w:sz w:val="24"/>
          <w:szCs w:val="24"/>
        </w:rPr>
      </w:pPr>
    </w:p>
    <w:p w14:paraId="5E2490EC" w14:textId="77777777" w:rsidR="00464131" w:rsidRPr="001709F5" w:rsidRDefault="00464131" w:rsidP="002C0FAC">
      <w:pPr>
        <w:pStyle w:val="ListParagraph"/>
        <w:numPr>
          <w:ilvl w:val="1"/>
          <w:numId w:val="1"/>
        </w:numPr>
        <w:spacing w:after="0" w:line="240" w:lineRule="auto"/>
        <w:jc w:val="both"/>
        <w:rPr>
          <w:rFonts w:ascii="Times New Roman" w:hAnsi="Times New Roman"/>
          <w:b/>
          <w:sz w:val="24"/>
          <w:szCs w:val="24"/>
        </w:rPr>
      </w:pPr>
      <w:r w:rsidRPr="001709F5">
        <w:rPr>
          <w:rFonts w:ascii="Times New Roman" w:hAnsi="Times New Roman"/>
          <w:b/>
          <w:sz w:val="24"/>
          <w:szCs w:val="24"/>
        </w:rPr>
        <w:t xml:space="preserve"> Informații despre Autoritatea Contractantă</w:t>
      </w:r>
    </w:p>
    <w:p w14:paraId="5E2490ED" w14:textId="77777777" w:rsidR="00464131" w:rsidRPr="001709F5" w:rsidRDefault="00464131" w:rsidP="00464131">
      <w:pPr>
        <w:spacing w:after="0" w:line="240" w:lineRule="auto"/>
        <w:jc w:val="both"/>
        <w:rPr>
          <w:rFonts w:ascii="Times New Roman" w:hAnsi="Times New Roman"/>
          <w:b/>
          <w:sz w:val="24"/>
          <w:szCs w:val="24"/>
        </w:rPr>
      </w:pPr>
    </w:p>
    <w:p w14:paraId="5E2490EE" w14:textId="77777777" w:rsidR="00464131" w:rsidRPr="001709F5" w:rsidRDefault="00464131" w:rsidP="00464131">
      <w:pPr>
        <w:spacing w:after="0" w:line="240" w:lineRule="auto"/>
        <w:jc w:val="both"/>
        <w:rPr>
          <w:rFonts w:ascii="Times New Roman" w:hAnsi="Times New Roman"/>
          <w:sz w:val="24"/>
          <w:szCs w:val="24"/>
        </w:rPr>
      </w:pPr>
      <w:r w:rsidRPr="001709F5">
        <w:rPr>
          <w:rFonts w:ascii="Times New Roman" w:hAnsi="Times New Roman"/>
          <w:b/>
          <w:sz w:val="24"/>
          <w:szCs w:val="24"/>
        </w:rPr>
        <w:t xml:space="preserve">Denumirea Autorității Contractante: </w:t>
      </w:r>
      <w:r w:rsidRPr="001709F5">
        <w:rPr>
          <w:rFonts w:ascii="Times New Roman" w:hAnsi="Times New Roman"/>
          <w:sz w:val="24"/>
          <w:szCs w:val="24"/>
        </w:rPr>
        <w:t xml:space="preserve">Societatea Națională </w:t>
      </w:r>
      <w:r w:rsidR="0087513F" w:rsidRPr="001709F5">
        <w:rPr>
          <w:rFonts w:ascii="Times New Roman" w:hAnsi="Times New Roman"/>
          <w:sz w:val="24"/>
          <w:szCs w:val="24"/>
        </w:rPr>
        <w:t>de Radiocomunicații S.A.</w:t>
      </w:r>
      <w:r w:rsidR="00C7624E" w:rsidRPr="001709F5">
        <w:rPr>
          <w:rFonts w:ascii="Times New Roman" w:hAnsi="Times New Roman"/>
          <w:sz w:val="24"/>
          <w:szCs w:val="24"/>
        </w:rPr>
        <w:t xml:space="preserve"> (S.N.R. S.A.)</w:t>
      </w:r>
    </w:p>
    <w:p w14:paraId="5E2490EF" w14:textId="77777777" w:rsidR="00874CB2" w:rsidRPr="001709F5" w:rsidRDefault="0087513F" w:rsidP="0087513F">
      <w:pPr>
        <w:spacing w:after="0" w:line="240" w:lineRule="auto"/>
        <w:jc w:val="both"/>
        <w:rPr>
          <w:rFonts w:ascii="Times New Roman" w:hAnsi="Times New Roman"/>
          <w:sz w:val="24"/>
          <w:szCs w:val="24"/>
        </w:rPr>
      </w:pPr>
      <w:r w:rsidRPr="001709F5">
        <w:rPr>
          <w:rFonts w:ascii="Times New Roman" w:hAnsi="Times New Roman"/>
          <w:b/>
          <w:sz w:val="24"/>
          <w:szCs w:val="24"/>
        </w:rPr>
        <w:t>Adresa</w:t>
      </w:r>
      <w:r w:rsidRPr="001709F5">
        <w:rPr>
          <w:rFonts w:ascii="Times New Roman" w:hAnsi="Times New Roman"/>
          <w:sz w:val="24"/>
          <w:szCs w:val="24"/>
        </w:rPr>
        <w:t>: Șoseaua Olteniței nr. 103, sector 4, București</w:t>
      </w:r>
      <w:r w:rsidR="00AD7892" w:rsidRPr="001709F5">
        <w:rPr>
          <w:rFonts w:ascii="Times New Roman" w:hAnsi="Times New Roman"/>
          <w:sz w:val="24"/>
          <w:szCs w:val="24"/>
        </w:rPr>
        <w:t>.</w:t>
      </w:r>
    </w:p>
    <w:p w14:paraId="5E2490F0" w14:textId="77777777" w:rsidR="0087513F" w:rsidRPr="001709F5" w:rsidRDefault="0087513F" w:rsidP="0087513F">
      <w:pPr>
        <w:spacing w:after="0" w:line="240" w:lineRule="auto"/>
        <w:jc w:val="both"/>
        <w:rPr>
          <w:rFonts w:ascii="Times New Roman" w:hAnsi="Times New Roman"/>
          <w:sz w:val="24"/>
          <w:szCs w:val="24"/>
        </w:rPr>
      </w:pPr>
    </w:p>
    <w:p w14:paraId="5E2490F1" w14:textId="77777777" w:rsidR="00874CB2" w:rsidRPr="001709F5" w:rsidRDefault="0087513F" w:rsidP="002C0FAC">
      <w:pPr>
        <w:pStyle w:val="ListParagraph"/>
        <w:numPr>
          <w:ilvl w:val="1"/>
          <w:numId w:val="1"/>
        </w:numPr>
        <w:spacing w:after="0" w:line="240" w:lineRule="auto"/>
        <w:jc w:val="both"/>
        <w:rPr>
          <w:rFonts w:ascii="Times New Roman" w:hAnsi="Times New Roman"/>
          <w:b/>
          <w:sz w:val="24"/>
          <w:szCs w:val="24"/>
        </w:rPr>
      </w:pPr>
      <w:r w:rsidRPr="001709F5">
        <w:rPr>
          <w:rFonts w:ascii="Times New Roman" w:hAnsi="Times New Roman"/>
          <w:sz w:val="24"/>
          <w:szCs w:val="24"/>
        </w:rPr>
        <w:t xml:space="preserve"> </w:t>
      </w:r>
      <w:r w:rsidRPr="001709F5">
        <w:rPr>
          <w:rFonts w:ascii="Times New Roman" w:hAnsi="Times New Roman"/>
          <w:b/>
          <w:sz w:val="24"/>
          <w:szCs w:val="24"/>
        </w:rPr>
        <w:t>Informații despre contextul care a determinat achiziționarea produse</w:t>
      </w:r>
      <w:r w:rsidR="007B53CE" w:rsidRPr="001709F5">
        <w:rPr>
          <w:rFonts w:ascii="Times New Roman" w:hAnsi="Times New Roman"/>
          <w:b/>
          <w:sz w:val="24"/>
          <w:szCs w:val="24"/>
        </w:rPr>
        <w:t>lor</w:t>
      </w:r>
    </w:p>
    <w:p w14:paraId="5E2490F2" w14:textId="77777777" w:rsidR="0087513F" w:rsidRPr="001709F5" w:rsidRDefault="0087513F" w:rsidP="0087513F">
      <w:pPr>
        <w:pStyle w:val="ListParagraph"/>
        <w:spacing w:after="0" w:line="240" w:lineRule="auto"/>
        <w:jc w:val="both"/>
        <w:rPr>
          <w:rFonts w:ascii="Times New Roman" w:hAnsi="Times New Roman"/>
          <w:b/>
          <w:sz w:val="24"/>
          <w:szCs w:val="24"/>
        </w:rPr>
      </w:pPr>
    </w:p>
    <w:p w14:paraId="5E2490F3" w14:textId="77777777" w:rsidR="00953AEF" w:rsidRPr="001709F5" w:rsidRDefault="00BB2CE1" w:rsidP="006E47A8">
      <w:pPr>
        <w:spacing w:line="240" w:lineRule="auto"/>
        <w:ind w:firstLine="720"/>
        <w:jc w:val="both"/>
        <w:rPr>
          <w:rFonts w:ascii="Times New Roman" w:hAnsi="Times New Roman"/>
          <w:sz w:val="24"/>
          <w:szCs w:val="24"/>
        </w:rPr>
      </w:pPr>
      <w:r w:rsidRPr="001709F5">
        <w:rPr>
          <w:rFonts w:ascii="Times New Roman" w:hAnsi="Times New Roman"/>
          <w:sz w:val="24"/>
          <w:szCs w:val="24"/>
        </w:rPr>
        <w:t>Conform prevederilor H</w:t>
      </w:r>
      <w:r w:rsidR="0087513F" w:rsidRPr="001709F5">
        <w:rPr>
          <w:rFonts w:ascii="Times New Roman" w:hAnsi="Times New Roman"/>
          <w:sz w:val="24"/>
          <w:szCs w:val="24"/>
        </w:rPr>
        <w:t>.</w:t>
      </w:r>
      <w:r w:rsidRPr="001709F5">
        <w:rPr>
          <w:rFonts w:ascii="Times New Roman" w:hAnsi="Times New Roman"/>
          <w:sz w:val="24"/>
          <w:szCs w:val="24"/>
        </w:rPr>
        <w:t>G</w:t>
      </w:r>
      <w:r w:rsidR="0087513F" w:rsidRPr="001709F5">
        <w:rPr>
          <w:rFonts w:ascii="Times New Roman" w:hAnsi="Times New Roman"/>
          <w:sz w:val="24"/>
          <w:szCs w:val="24"/>
        </w:rPr>
        <w:t>.</w:t>
      </w:r>
      <w:r w:rsidRPr="001709F5">
        <w:rPr>
          <w:rFonts w:ascii="Times New Roman" w:hAnsi="Times New Roman"/>
          <w:sz w:val="24"/>
          <w:szCs w:val="24"/>
        </w:rPr>
        <w:t xml:space="preserve"> nr. 372/1998 privind înființarea Societății Naționale de Radiocomunicații S.A. prin reorganizarea Regiei Autonome ”Radiocomunicații”, Societatea Națională de Radiocomunicații  (S</w:t>
      </w:r>
      <w:r w:rsidR="0087513F" w:rsidRPr="001709F5">
        <w:rPr>
          <w:rFonts w:ascii="Times New Roman" w:hAnsi="Times New Roman"/>
          <w:sz w:val="24"/>
          <w:szCs w:val="24"/>
        </w:rPr>
        <w:t>.</w:t>
      </w:r>
      <w:r w:rsidRPr="001709F5">
        <w:rPr>
          <w:rFonts w:ascii="Times New Roman" w:hAnsi="Times New Roman"/>
          <w:sz w:val="24"/>
          <w:szCs w:val="24"/>
        </w:rPr>
        <w:t>N</w:t>
      </w:r>
      <w:r w:rsidR="0087513F" w:rsidRPr="001709F5">
        <w:rPr>
          <w:rFonts w:ascii="Times New Roman" w:hAnsi="Times New Roman"/>
          <w:sz w:val="24"/>
          <w:szCs w:val="24"/>
        </w:rPr>
        <w:t>.</w:t>
      </w:r>
      <w:r w:rsidRPr="001709F5">
        <w:rPr>
          <w:rFonts w:ascii="Times New Roman" w:hAnsi="Times New Roman"/>
          <w:sz w:val="24"/>
          <w:szCs w:val="24"/>
        </w:rPr>
        <w:t>R</w:t>
      </w:r>
      <w:r w:rsidR="0087513F" w:rsidRPr="001709F5">
        <w:rPr>
          <w:rFonts w:ascii="Times New Roman" w:hAnsi="Times New Roman"/>
          <w:sz w:val="24"/>
          <w:szCs w:val="24"/>
        </w:rPr>
        <w:t>.</w:t>
      </w:r>
      <w:r w:rsidRPr="001709F5">
        <w:rPr>
          <w:rFonts w:ascii="Times New Roman" w:hAnsi="Times New Roman"/>
          <w:sz w:val="24"/>
          <w:szCs w:val="24"/>
        </w:rPr>
        <w:t xml:space="preserve">) S.A. este persoană juridică română, </w:t>
      </w:r>
      <w:r w:rsidR="00820E30" w:rsidRPr="001709F5">
        <w:rPr>
          <w:rFonts w:ascii="Times New Roman" w:hAnsi="Times New Roman"/>
          <w:sz w:val="24"/>
          <w:szCs w:val="24"/>
        </w:rPr>
        <w:t>societate națională de interes public, care funcționează pe bază de gestiune economică și autonomie financiară.</w:t>
      </w:r>
    </w:p>
    <w:p w14:paraId="5E2490F4" w14:textId="235A6C2B" w:rsidR="008F3480" w:rsidRPr="001709F5" w:rsidRDefault="00820E30" w:rsidP="00C50632">
      <w:pPr>
        <w:autoSpaceDE w:val="0"/>
        <w:autoSpaceDN w:val="0"/>
        <w:adjustRightInd w:val="0"/>
        <w:spacing w:after="0" w:line="240" w:lineRule="auto"/>
        <w:ind w:firstLine="720"/>
        <w:jc w:val="both"/>
        <w:rPr>
          <w:rFonts w:ascii="Times New Roman" w:hAnsi="Times New Roman"/>
          <w:sz w:val="24"/>
          <w:szCs w:val="24"/>
          <w:lang w:eastAsia="ro-RO"/>
        </w:rPr>
      </w:pPr>
      <w:r w:rsidRPr="001709F5">
        <w:rPr>
          <w:rFonts w:ascii="Times New Roman" w:hAnsi="Times New Roman"/>
          <w:sz w:val="24"/>
          <w:szCs w:val="24"/>
          <w:lang w:eastAsia="ro-RO"/>
        </w:rPr>
        <w:lastRenderedPageBreak/>
        <w:t>S</w:t>
      </w:r>
      <w:r w:rsidR="0087513F" w:rsidRPr="001709F5">
        <w:rPr>
          <w:rFonts w:ascii="Times New Roman" w:hAnsi="Times New Roman"/>
          <w:sz w:val="24"/>
          <w:szCs w:val="24"/>
          <w:lang w:eastAsia="ro-RO"/>
        </w:rPr>
        <w:t>.</w:t>
      </w:r>
      <w:r w:rsidRPr="001709F5">
        <w:rPr>
          <w:rFonts w:ascii="Times New Roman" w:hAnsi="Times New Roman"/>
          <w:sz w:val="24"/>
          <w:szCs w:val="24"/>
          <w:lang w:eastAsia="ro-RO"/>
        </w:rPr>
        <w:t>N</w:t>
      </w:r>
      <w:r w:rsidR="0087513F" w:rsidRPr="001709F5">
        <w:rPr>
          <w:rFonts w:ascii="Times New Roman" w:hAnsi="Times New Roman"/>
          <w:sz w:val="24"/>
          <w:szCs w:val="24"/>
          <w:lang w:eastAsia="ro-RO"/>
        </w:rPr>
        <w:t>.</w:t>
      </w:r>
      <w:r w:rsidRPr="001709F5">
        <w:rPr>
          <w:rFonts w:ascii="Times New Roman" w:hAnsi="Times New Roman"/>
          <w:sz w:val="24"/>
          <w:szCs w:val="24"/>
          <w:lang w:eastAsia="ro-RO"/>
        </w:rPr>
        <w:t>R</w:t>
      </w:r>
      <w:r w:rsidR="0087513F" w:rsidRPr="001709F5">
        <w:rPr>
          <w:rFonts w:ascii="Times New Roman" w:hAnsi="Times New Roman"/>
          <w:sz w:val="24"/>
          <w:szCs w:val="24"/>
          <w:lang w:eastAsia="ro-RO"/>
        </w:rPr>
        <w:t>.</w:t>
      </w:r>
      <w:r w:rsidR="008F3480" w:rsidRPr="001709F5">
        <w:rPr>
          <w:rFonts w:ascii="Times New Roman" w:hAnsi="Times New Roman"/>
          <w:sz w:val="24"/>
          <w:szCs w:val="24"/>
          <w:lang w:eastAsia="ro-RO"/>
        </w:rPr>
        <w:t xml:space="preserve"> S.A. prestează servicii de telecomunicaţii cu gamă largă</w:t>
      </w:r>
      <w:r w:rsidR="00E312DC" w:rsidRPr="001709F5">
        <w:rPr>
          <w:rFonts w:ascii="Times New Roman" w:hAnsi="Times New Roman"/>
          <w:sz w:val="24"/>
          <w:szCs w:val="24"/>
          <w:lang w:eastAsia="ro-RO"/>
        </w:rPr>
        <w:t xml:space="preserve"> de acoperire şi adresabilitate î</w:t>
      </w:r>
      <w:r w:rsidR="008F3480" w:rsidRPr="001709F5">
        <w:rPr>
          <w:rFonts w:ascii="Times New Roman" w:hAnsi="Times New Roman"/>
          <w:sz w:val="24"/>
          <w:szCs w:val="24"/>
          <w:lang w:eastAsia="ro-RO"/>
        </w:rPr>
        <w:t xml:space="preserve">n realizarea scopului pentru care </w:t>
      </w:r>
      <w:r w:rsidRPr="001709F5">
        <w:rPr>
          <w:rFonts w:ascii="Times New Roman" w:hAnsi="Times New Roman"/>
          <w:sz w:val="24"/>
          <w:szCs w:val="24"/>
          <w:lang w:eastAsia="ro-RO"/>
        </w:rPr>
        <w:t>este constituită</w:t>
      </w:r>
      <w:r w:rsidR="008F3480" w:rsidRPr="001709F5">
        <w:rPr>
          <w:rFonts w:ascii="Times New Roman" w:hAnsi="Times New Roman"/>
          <w:sz w:val="24"/>
          <w:szCs w:val="24"/>
          <w:lang w:eastAsia="ro-RO"/>
        </w:rPr>
        <w:t xml:space="preserve">, </w:t>
      </w:r>
      <w:r w:rsidRPr="001709F5">
        <w:rPr>
          <w:rFonts w:ascii="Times New Roman" w:hAnsi="Times New Roman"/>
          <w:sz w:val="24"/>
          <w:szCs w:val="24"/>
          <w:lang w:eastAsia="ro-RO"/>
        </w:rPr>
        <w:t>S</w:t>
      </w:r>
      <w:r w:rsidR="0087513F" w:rsidRPr="001709F5">
        <w:rPr>
          <w:rFonts w:ascii="Times New Roman" w:hAnsi="Times New Roman"/>
          <w:sz w:val="24"/>
          <w:szCs w:val="24"/>
          <w:lang w:eastAsia="ro-RO"/>
        </w:rPr>
        <w:t>.</w:t>
      </w:r>
      <w:r w:rsidRPr="001709F5">
        <w:rPr>
          <w:rFonts w:ascii="Times New Roman" w:hAnsi="Times New Roman"/>
          <w:sz w:val="24"/>
          <w:szCs w:val="24"/>
          <w:lang w:eastAsia="ro-RO"/>
        </w:rPr>
        <w:t>N</w:t>
      </w:r>
      <w:r w:rsidR="0087513F" w:rsidRPr="001709F5">
        <w:rPr>
          <w:rFonts w:ascii="Times New Roman" w:hAnsi="Times New Roman"/>
          <w:sz w:val="24"/>
          <w:szCs w:val="24"/>
          <w:lang w:eastAsia="ro-RO"/>
        </w:rPr>
        <w:t>.</w:t>
      </w:r>
      <w:r w:rsidRPr="001709F5">
        <w:rPr>
          <w:rFonts w:ascii="Times New Roman" w:hAnsi="Times New Roman"/>
          <w:sz w:val="24"/>
          <w:szCs w:val="24"/>
          <w:lang w:eastAsia="ro-RO"/>
        </w:rPr>
        <w:t>R</w:t>
      </w:r>
      <w:r w:rsidR="0087513F" w:rsidRPr="001709F5">
        <w:rPr>
          <w:rFonts w:ascii="Times New Roman" w:hAnsi="Times New Roman"/>
          <w:sz w:val="24"/>
          <w:szCs w:val="24"/>
          <w:lang w:eastAsia="ro-RO"/>
        </w:rPr>
        <w:t>.</w:t>
      </w:r>
      <w:r w:rsidR="008F3480" w:rsidRPr="001709F5">
        <w:rPr>
          <w:rFonts w:ascii="Times New Roman" w:hAnsi="Times New Roman"/>
          <w:sz w:val="24"/>
          <w:szCs w:val="24"/>
          <w:lang w:eastAsia="ro-RO"/>
        </w:rPr>
        <w:t xml:space="preserve"> S.A. îşi exercită obiectul de activitate pe întreg teritoriul ţării şi în afara acestuia, asigurând transportul şi difuzarea programelor naţionale de radiodifuziune şi televiziune, programelor de radiodifuziune şi televiziune destinate străinătăţii şi ale altor programe de radio şi televiziune</w:t>
      </w:r>
      <w:r w:rsidR="00DE5363" w:rsidRPr="001709F5">
        <w:rPr>
          <w:rFonts w:ascii="Times New Roman" w:hAnsi="Times New Roman"/>
          <w:sz w:val="24"/>
          <w:szCs w:val="24"/>
          <w:lang w:eastAsia="ro-RO"/>
        </w:rPr>
        <w:t>.</w:t>
      </w:r>
    </w:p>
    <w:p w14:paraId="5E2490F5" w14:textId="1D3BEDC9" w:rsidR="006E47A8" w:rsidRPr="001709F5" w:rsidRDefault="006E47A8" w:rsidP="00C50632">
      <w:pPr>
        <w:spacing w:after="0"/>
        <w:ind w:firstLine="720"/>
        <w:jc w:val="both"/>
        <w:rPr>
          <w:rFonts w:ascii="Times New Roman" w:hAnsi="Times New Roman"/>
          <w:sz w:val="24"/>
          <w:szCs w:val="24"/>
        </w:rPr>
      </w:pPr>
      <w:r w:rsidRPr="001709F5">
        <w:rPr>
          <w:rFonts w:ascii="Times New Roman" w:hAnsi="Times New Roman"/>
          <w:sz w:val="24"/>
          <w:szCs w:val="24"/>
        </w:rPr>
        <w:t>Societatea Națională de Radiocomunicații S.A. este principalul furnizor de servicii de broadcasting radio-tv (analog și digital), care se ocupă cu transportul și difuzarea programelor publice de radio și TV ale Societății Române de Radiodifuziune</w:t>
      </w:r>
      <w:r w:rsidR="00AD07F2">
        <w:rPr>
          <w:rFonts w:ascii="Times New Roman" w:hAnsi="Times New Roman"/>
          <w:sz w:val="24"/>
          <w:szCs w:val="24"/>
        </w:rPr>
        <w:t xml:space="preserve"> și Societății Române de Televiziune</w:t>
      </w:r>
      <w:r w:rsidRPr="001709F5">
        <w:rPr>
          <w:rFonts w:ascii="Times New Roman" w:hAnsi="Times New Roman"/>
          <w:sz w:val="24"/>
          <w:szCs w:val="24"/>
        </w:rPr>
        <w:t xml:space="preserve"> la nivel național și internațional, prin intermediul celei mai mari rețele de emițătoare DVB-T2, FM, AM și US.</w:t>
      </w:r>
    </w:p>
    <w:p w14:paraId="66BC39E7" w14:textId="3BD51030" w:rsidR="00F57724" w:rsidRPr="001709F5" w:rsidRDefault="00F57724" w:rsidP="00F57724">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În cadrul rețelei de emisie FM a S.N.Radiocomunicații sunt în exploatare mai multe tipuri de emițătoare FM, iar în grupa de putere 0,5 kW-1 kW se regasesc cele de tip Quest, care au fost puse în funcțiune în perioada 2003-2004. Aceste emițătoare fac parte dintr-o gamă de echipamente cu tehnologie a anilor 1990, iar datorită vechimii o parte dintre componente nu mai pot fi procurate. De exemplu, în amplasamentele Huși și Vaslui emițătoarele au trebuit </w:t>
      </w:r>
      <w:r w:rsidR="00FC30DA">
        <w:rPr>
          <w:rFonts w:ascii="Times New Roman" w:hAnsi="Times New Roman"/>
          <w:sz w:val="24"/>
          <w:szCs w:val="24"/>
        </w:rPr>
        <w:t xml:space="preserve">a fi </w:t>
      </w:r>
      <w:r w:rsidRPr="001709F5">
        <w:rPr>
          <w:rFonts w:ascii="Times New Roman" w:hAnsi="Times New Roman"/>
          <w:sz w:val="24"/>
          <w:szCs w:val="24"/>
        </w:rPr>
        <w:t>înlocuite cu emițătoare de rezervă disponibil</w:t>
      </w:r>
      <w:r w:rsidR="00FC30DA">
        <w:rPr>
          <w:rFonts w:ascii="Times New Roman" w:hAnsi="Times New Roman"/>
          <w:sz w:val="24"/>
          <w:szCs w:val="24"/>
        </w:rPr>
        <w:t>e</w:t>
      </w:r>
      <w:r w:rsidRPr="001709F5">
        <w:rPr>
          <w:rFonts w:ascii="Times New Roman" w:hAnsi="Times New Roman"/>
          <w:sz w:val="24"/>
          <w:szCs w:val="24"/>
        </w:rPr>
        <w:t xml:space="preserve"> în sucursala D.R. Iași, deoarece funcționarea acest</w:t>
      </w:r>
      <w:r w:rsidR="00FC30DA">
        <w:rPr>
          <w:rFonts w:ascii="Times New Roman" w:hAnsi="Times New Roman"/>
          <w:sz w:val="24"/>
          <w:szCs w:val="24"/>
        </w:rPr>
        <w:t>ora</w:t>
      </w:r>
      <w:r w:rsidRPr="001709F5">
        <w:rPr>
          <w:rFonts w:ascii="Times New Roman" w:hAnsi="Times New Roman"/>
          <w:sz w:val="24"/>
          <w:szCs w:val="24"/>
        </w:rPr>
        <w:t xml:space="preserve"> a devenit instabilă și după încercări repetate de remediere nu s-a putut restabili funcționarea normală. La Hotarele, o bună parte din cablajul electric al emițătorului a fost deteriorat de rozătoare, funcționarea fiind nesigură, cu repetate situații de blocare, scădere de putere aleatoriu, etc</w:t>
      </w:r>
      <w:r w:rsidR="00AD07F2">
        <w:rPr>
          <w:rFonts w:ascii="Times New Roman" w:hAnsi="Times New Roman"/>
          <w:sz w:val="24"/>
          <w:szCs w:val="24"/>
        </w:rPr>
        <w:t>.</w:t>
      </w:r>
    </w:p>
    <w:p w14:paraId="5E06464E" w14:textId="76BDA114" w:rsidR="00F57724" w:rsidRPr="001709F5" w:rsidRDefault="00F57724" w:rsidP="00F57724">
      <w:pPr>
        <w:spacing w:after="0" w:line="240" w:lineRule="auto"/>
        <w:ind w:hanging="1080"/>
        <w:jc w:val="both"/>
        <w:rPr>
          <w:rFonts w:ascii="Times New Roman" w:hAnsi="Times New Roman"/>
          <w:sz w:val="24"/>
          <w:szCs w:val="24"/>
        </w:rPr>
      </w:pPr>
      <w:r w:rsidRPr="001709F5">
        <w:rPr>
          <w:rFonts w:ascii="Times New Roman" w:hAnsi="Times New Roman"/>
          <w:sz w:val="24"/>
          <w:szCs w:val="24"/>
        </w:rPr>
        <w:tab/>
      </w:r>
      <w:r w:rsidRPr="001709F5">
        <w:rPr>
          <w:rFonts w:ascii="Times New Roman" w:hAnsi="Times New Roman"/>
          <w:sz w:val="24"/>
          <w:szCs w:val="24"/>
        </w:rPr>
        <w:tab/>
        <w:t>Deși sunt în configurație dual exciter, cu comutare automată în caz de defecțiune a excitatorului principal, o parte dintre acestea nu mai au această facilitate funcțională datorită faptului că sistemul de control al comutării nu mai funcționează, iar această componentă (Main Alt Controller) este „obsolete” (componentă veche, care nu mai poate fi funizată), conform informării primite de la fabrica</w:t>
      </w:r>
      <w:r w:rsidR="00CA3BFA">
        <w:rPr>
          <w:rFonts w:ascii="Times New Roman" w:hAnsi="Times New Roman"/>
          <w:sz w:val="24"/>
          <w:szCs w:val="24"/>
        </w:rPr>
        <w:t>n</w:t>
      </w:r>
      <w:r w:rsidRPr="001709F5">
        <w:rPr>
          <w:rFonts w:ascii="Times New Roman" w:hAnsi="Times New Roman"/>
          <w:sz w:val="24"/>
          <w:szCs w:val="24"/>
        </w:rPr>
        <w:t xml:space="preserve">t cu ocazia solicitării de piese de schimb. </w:t>
      </w:r>
    </w:p>
    <w:p w14:paraId="31C4140D" w14:textId="02F286B7" w:rsidR="00F57724" w:rsidRPr="001709F5" w:rsidRDefault="00F57724" w:rsidP="00F57724">
      <w:pPr>
        <w:spacing w:after="0" w:line="240" w:lineRule="auto"/>
        <w:ind w:hanging="1080"/>
        <w:jc w:val="both"/>
        <w:rPr>
          <w:rFonts w:ascii="Times New Roman" w:hAnsi="Times New Roman"/>
          <w:sz w:val="24"/>
          <w:szCs w:val="24"/>
        </w:rPr>
      </w:pPr>
      <w:r w:rsidRPr="001709F5">
        <w:rPr>
          <w:rFonts w:ascii="Times New Roman" w:hAnsi="Times New Roman"/>
          <w:sz w:val="24"/>
          <w:szCs w:val="24"/>
        </w:rPr>
        <w:tab/>
      </w:r>
      <w:r w:rsidRPr="001709F5">
        <w:rPr>
          <w:rFonts w:ascii="Times New Roman" w:hAnsi="Times New Roman"/>
          <w:sz w:val="24"/>
          <w:szCs w:val="24"/>
        </w:rPr>
        <w:tab/>
        <w:t>De regulă un fabricant garantează furnizarea pieselor de schimb pentru o perioadă de 10 ani, după care furnizarea de piese de schimb se mai asigură doar în limita disponibilităților din stoc.</w:t>
      </w:r>
    </w:p>
    <w:p w14:paraId="3DF8BD7E" w14:textId="3867176F" w:rsidR="007D2B6F" w:rsidRPr="001709F5" w:rsidRDefault="007D2B6F" w:rsidP="007D2B6F">
      <w:pPr>
        <w:spacing w:after="0" w:line="240" w:lineRule="auto"/>
        <w:jc w:val="both"/>
        <w:rPr>
          <w:rFonts w:ascii="Times New Roman" w:hAnsi="Times New Roman"/>
          <w:sz w:val="24"/>
          <w:szCs w:val="24"/>
        </w:rPr>
      </w:pPr>
      <w:r w:rsidRPr="001709F5">
        <w:rPr>
          <w:rFonts w:ascii="Times New Roman" w:hAnsi="Times New Roman"/>
          <w:sz w:val="24"/>
          <w:szCs w:val="24"/>
        </w:rPr>
        <w:tab/>
        <w:t>Așa cum am amintit mai sus, aceste echipamente înglobează tehnologie învechită, din anii 1990, iar procurarea pieselor de schimb specifice de la fabricant se realizează cu dificultate sau chiar nu mai este posibilă pentru anumite repere. Din această cauză emițătoarele nu mai sunt funcționale la capacitate normală (putere nominală, indici tehnici) sau nu mai au redundanța  unor componente critice cum ar fi excitatorul. Sistemul de comutare automată în caz de defecțiune este nefuncțional la multe dintre acestea, ceea ce nu mai permite asigurarea emisiei în cazul defectării excitatorului principal.</w:t>
      </w:r>
    </w:p>
    <w:p w14:paraId="0A8A6F2E" w14:textId="0D2D8CAA" w:rsidR="007D2B6F" w:rsidRPr="001709F5" w:rsidRDefault="007D2B6F" w:rsidP="007D2B6F">
      <w:pPr>
        <w:spacing w:after="0" w:line="240" w:lineRule="auto"/>
        <w:jc w:val="both"/>
        <w:rPr>
          <w:rFonts w:ascii="Times New Roman" w:hAnsi="Times New Roman"/>
          <w:sz w:val="24"/>
          <w:szCs w:val="24"/>
        </w:rPr>
      </w:pPr>
      <w:r w:rsidRPr="001709F5">
        <w:rPr>
          <w:rFonts w:ascii="Times New Roman" w:hAnsi="Times New Roman"/>
          <w:sz w:val="24"/>
          <w:szCs w:val="24"/>
        </w:rPr>
        <w:tab/>
        <w:t>Un alt aspect ce ține de limitările acestor tipuri de echipamente este faptul că nu au posibilitate de monitorizare/accesare de la distanță (remote). Pentru că aceste echipamente funcționează preponderent în stații nedeservite de personal, apar dificultăți în asigurarea unor intervenții prompte în caz de deranjament. Deasemenea, mai există și situația neplăcută ca datorită faptului că nu există niciun fel de informație cu privire la funcționalitatea echipamentului, să apară deranjamente de lungă durată (zile, săptămâni), și se pleacă în intervenție deabia după ce se primesc sesizări, reclamații direct din partea ascultătorilor sau trimise către S.R.Radiod</w:t>
      </w:r>
      <w:r w:rsidR="00A11E4B" w:rsidRPr="001709F5">
        <w:rPr>
          <w:rFonts w:ascii="Times New Roman" w:hAnsi="Times New Roman"/>
          <w:sz w:val="24"/>
          <w:szCs w:val="24"/>
        </w:rPr>
        <w:t>i</w:t>
      </w:r>
      <w:r w:rsidRPr="001709F5">
        <w:rPr>
          <w:rFonts w:ascii="Times New Roman" w:hAnsi="Times New Roman"/>
          <w:sz w:val="24"/>
          <w:szCs w:val="24"/>
        </w:rPr>
        <w:t>fuziune, sau dacă vreuna dintre echipele de intervenții au alte lucrări în zonă.</w:t>
      </w:r>
    </w:p>
    <w:p w14:paraId="49712E29" w14:textId="4E84F73C" w:rsidR="002A2CD5" w:rsidRPr="001709F5" w:rsidRDefault="002A2CD5" w:rsidP="002A2CD5">
      <w:pPr>
        <w:spacing w:after="0" w:line="240" w:lineRule="auto"/>
        <w:ind w:firstLine="360"/>
        <w:jc w:val="both"/>
        <w:rPr>
          <w:rFonts w:ascii="Times New Roman" w:eastAsia="Times New Roman" w:hAnsi="Times New Roman"/>
          <w:sz w:val="24"/>
          <w:szCs w:val="24"/>
        </w:rPr>
      </w:pPr>
      <w:r w:rsidRPr="001709F5">
        <w:rPr>
          <w:rFonts w:ascii="Times New Roman" w:eastAsia="Times New Roman" w:hAnsi="Times New Roman"/>
          <w:sz w:val="24"/>
          <w:szCs w:val="24"/>
        </w:rPr>
        <w:t xml:space="preserve">Contractul cadru în vigoare încheiat cu S.R.Radiodifuziune include difuzarea programelor România Actualități și România Cultural prin intermediul a două rețele cu acoperire la nivel național formată din 116 emițătoare, care au puteri de emisie între 0,5 kW- 10 kW. Aceaste rețele includ un umăr de 23 emițătoare de tip Quest (21 emițătoare de 1 kW și 2 emițătoare de 0,5 kW). Ținând cont de faptul că majoritatea emițătoarelor Quest sunt în locații nedeservite cu personal permanent, izolate sau greu accesibile considerăm că este oportună adoptarea unei soluții tehnice cu rezervare activă de tip 1+1 (un emițător principal + un emițător în rezervă activă) sau 2+1(două emițătoare principale + un emițător în rezervă activă). </w:t>
      </w:r>
    </w:p>
    <w:p w14:paraId="6FBFDFFE" w14:textId="1604BAF5" w:rsidR="002A2CD5" w:rsidRPr="001709F5" w:rsidRDefault="002A2CD5" w:rsidP="002A2CD5">
      <w:pPr>
        <w:spacing w:after="0" w:line="240" w:lineRule="auto"/>
        <w:ind w:firstLine="720"/>
        <w:jc w:val="both"/>
        <w:rPr>
          <w:rFonts w:ascii="Times New Roman" w:eastAsia="Times New Roman" w:hAnsi="Times New Roman"/>
          <w:sz w:val="24"/>
          <w:szCs w:val="24"/>
        </w:rPr>
      </w:pPr>
    </w:p>
    <w:p w14:paraId="45DA83EC" w14:textId="77777777" w:rsidR="00F57724" w:rsidRPr="001709F5" w:rsidRDefault="00F57724" w:rsidP="00C50632">
      <w:pPr>
        <w:spacing w:after="0"/>
        <w:ind w:firstLine="720"/>
        <w:jc w:val="both"/>
        <w:rPr>
          <w:rFonts w:ascii="Times New Roman" w:hAnsi="Times New Roman"/>
          <w:sz w:val="24"/>
          <w:szCs w:val="24"/>
        </w:rPr>
      </w:pPr>
    </w:p>
    <w:p w14:paraId="5E2490F9" w14:textId="77777777" w:rsidR="00C7624E" w:rsidRPr="001709F5" w:rsidRDefault="00C7624E" w:rsidP="002C0FAC">
      <w:pPr>
        <w:pStyle w:val="ListParagraph"/>
        <w:numPr>
          <w:ilvl w:val="1"/>
          <w:numId w:val="1"/>
        </w:numPr>
        <w:spacing w:after="0" w:line="240" w:lineRule="auto"/>
        <w:jc w:val="both"/>
        <w:rPr>
          <w:rFonts w:ascii="Times New Roman" w:hAnsi="Times New Roman"/>
          <w:b/>
          <w:sz w:val="24"/>
          <w:szCs w:val="24"/>
        </w:rPr>
      </w:pPr>
      <w:r w:rsidRPr="001709F5">
        <w:rPr>
          <w:rFonts w:ascii="Times New Roman" w:hAnsi="Times New Roman"/>
          <w:sz w:val="24"/>
          <w:szCs w:val="24"/>
        </w:rPr>
        <w:t xml:space="preserve">  </w:t>
      </w:r>
      <w:r w:rsidRPr="001709F5">
        <w:rPr>
          <w:rFonts w:ascii="Times New Roman" w:hAnsi="Times New Roman"/>
          <w:b/>
          <w:sz w:val="24"/>
          <w:szCs w:val="24"/>
        </w:rPr>
        <w:t xml:space="preserve">Cadrul general al sectorului în care Autoritatea Contractantă își desfășoară activitatea </w:t>
      </w:r>
    </w:p>
    <w:p w14:paraId="5E2490FA" w14:textId="77777777" w:rsidR="00C7624E" w:rsidRPr="001709F5" w:rsidRDefault="00C7624E" w:rsidP="00C7624E">
      <w:pPr>
        <w:spacing w:after="0" w:line="240" w:lineRule="auto"/>
        <w:jc w:val="both"/>
        <w:rPr>
          <w:rFonts w:ascii="Times New Roman" w:hAnsi="Times New Roman"/>
          <w:b/>
          <w:sz w:val="24"/>
          <w:szCs w:val="24"/>
        </w:rPr>
      </w:pPr>
    </w:p>
    <w:p w14:paraId="5E2490FB" w14:textId="500E1B7D" w:rsidR="00C7624E" w:rsidRPr="001709F5" w:rsidRDefault="0070706C" w:rsidP="00C7624E">
      <w:pPr>
        <w:ind w:firstLine="720"/>
        <w:jc w:val="both"/>
        <w:rPr>
          <w:rFonts w:ascii="Times New Roman" w:hAnsi="Times New Roman"/>
          <w:sz w:val="24"/>
          <w:szCs w:val="24"/>
        </w:rPr>
      </w:pPr>
      <w:r w:rsidRPr="001709F5">
        <w:rPr>
          <w:rFonts w:ascii="Times New Roman" w:hAnsi="Times New Roman"/>
          <w:sz w:val="24"/>
          <w:szCs w:val="24"/>
        </w:rPr>
        <w:t>S.N.R. S.A.</w:t>
      </w:r>
      <w:r w:rsidR="00C7624E" w:rsidRPr="001709F5">
        <w:rPr>
          <w:rFonts w:ascii="Times New Roman" w:hAnsi="Times New Roman"/>
          <w:sz w:val="24"/>
          <w:szCs w:val="24"/>
        </w:rPr>
        <w:t xml:space="preserve"> își desf</w:t>
      </w:r>
      <w:r w:rsidR="009E23F7" w:rsidRPr="001709F5">
        <w:rPr>
          <w:rFonts w:ascii="Times New Roman" w:hAnsi="Times New Roman"/>
          <w:sz w:val="24"/>
          <w:szCs w:val="24"/>
        </w:rPr>
        <w:t>ășoară activitatea în domeniul radio</w:t>
      </w:r>
      <w:r w:rsidR="00C7624E" w:rsidRPr="001709F5">
        <w:rPr>
          <w:rFonts w:ascii="Times New Roman" w:hAnsi="Times New Roman"/>
          <w:sz w:val="24"/>
          <w:szCs w:val="24"/>
        </w:rPr>
        <w:t xml:space="preserve">comunicațiilor, obiectul principal de activitate incluzând: prestarea și comercializarea serviciilor de comunicații, întreținerea și exploatarea, dezvoltarea și modernizarea sistemului național de </w:t>
      </w:r>
      <w:r w:rsidR="00403921" w:rsidRPr="001709F5">
        <w:rPr>
          <w:rFonts w:ascii="Times New Roman" w:hAnsi="Times New Roman"/>
          <w:sz w:val="24"/>
          <w:szCs w:val="24"/>
        </w:rPr>
        <w:t>transmisii radio terestre pentru programele publice de radiodifuziune și televiziune,</w:t>
      </w:r>
      <w:r w:rsidR="00C7624E" w:rsidRPr="001709F5">
        <w:rPr>
          <w:rFonts w:ascii="Times New Roman" w:hAnsi="Times New Roman"/>
          <w:sz w:val="24"/>
          <w:szCs w:val="24"/>
        </w:rPr>
        <w:t xml:space="preserve"> organizarea serviciilor de radiocomunicații necesare sistemului național de operare și de siguranță națională, în condițiile legii.</w:t>
      </w:r>
    </w:p>
    <w:p w14:paraId="5E2490FC" w14:textId="77777777" w:rsidR="00C7624E" w:rsidRPr="001709F5" w:rsidRDefault="00C7624E" w:rsidP="00C7624E">
      <w:pPr>
        <w:ind w:firstLine="720"/>
        <w:jc w:val="both"/>
        <w:rPr>
          <w:rFonts w:ascii="Times New Roman" w:hAnsi="Times New Roman"/>
          <w:sz w:val="24"/>
          <w:szCs w:val="24"/>
        </w:rPr>
      </w:pPr>
      <w:r w:rsidRPr="001709F5">
        <w:rPr>
          <w:rFonts w:ascii="Times New Roman" w:hAnsi="Times New Roman"/>
          <w:sz w:val="24"/>
          <w:szCs w:val="24"/>
        </w:rPr>
        <w:t xml:space="preserve">Activitatea </w:t>
      </w:r>
      <w:r w:rsidR="00DB6E9A" w:rsidRPr="001709F5">
        <w:rPr>
          <w:rFonts w:ascii="Times New Roman" w:hAnsi="Times New Roman"/>
          <w:sz w:val="24"/>
          <w:szCs w:val="24"/>
        </w:rPr>
        <w:t>S.N.R. S.A.</w:t>
      </w:r>
      <w:r w:rsidRPr="001709F5">
        <w:rPr>
          <w:rFonts w:ascii="Times New Roman" w:hAnsi="Times New Roman"/>
          <w:sz w:val="24"/>
          <w:szCs w:val="24"/>
        </w:rPr>
        <w:t xml:space="preserve"> se desfășoară în conformitate cu prevederile:</w:t>
      </w:r>
    </w:p>
    <w:p w14:paraId="5E2490FD" w14:textId="77777777" w:rsidR="00C7624E" w:rsidRPr="001709F5" w:rsidRDefault="00C7624E" w:rsidP="002C0FAC">
      <w:pPr>
        <w:pStyle w:val="ListParagraph"/>
        <w:numPr>
          <w:ilvl w:val="0"/>
          <w:numId w:val="2"/>
        </w:numPr>
        <w:spacing w:after="160" w:line="259" w:lineRule="auto"/>
        <w:jc w:val="both"/>
        <w:rPr>
          <w:rFonts w:ascii="Times New Roman" w:hAnsi="Times New Roman"/>
          <w:sz w:val="24"/>
          <w:szCs w:val="24"/>
        </w:rPr>
      </w:pPr>
      <w:r w:rsidRPr="001709F5">
        <w:rPr>
          <w:rFonts w:ascii="Times New Roman" w:hAnsi="Times New Roman"/>
          <w:b/>
          <w:sz w:val="24"/>
          <w:szCs w:val="24"/>
        </w:rPr>
        <w:t>H.G. nr. 372/1998</w:t>
      </w:r>
      <w:r w:rsidRPr="001709F5">
        <w:rPr>
          <w:rFonts w:ascii="Times New Roman" w:hAnsi="Times New Roman"/>
          <w:sz w:val="24"/>
          <w:szCs w:val="24"/>
        </w:rPr>
        <w:t xml:space="preserve"> privind înființarea S.N. Radiocomunicații S.A. prin reorganizarea Regiei Autonome Radiocomunicații;</w:t>
      </w:r>
    </w:p>
    <w:p w14:paraId="5E2490FE" w14:textId="77777777" w:rsidR="00C7624E" w:rsidRPr="001709F5" w:rsidRDefault="00C7624E" w:rsidP="002C0FAC">
      <w:pPr>
        <w:pStyle w:val="ListParagraph"/>
        <w:numPr>
          <w:ilvl w:val="0"/>
          <w:numId w:val="2"/>
        </w:numPr>
        <w:spacing w:after="160" w:line="259" w:lineRule="auto"/>
        <w:jc w:val="both"/>
        <w:rPr>
          <w:rFonts w:ascii="Times New Roman" w:hAnsi="Times New Roman"/>
          <w:sz w:val="24"/>
          <w:szCs w:val="24"/>
        </w:rPr>
      </w:pPr>
      <w:r w:rsidRPr="001709F5">
        <w:rPr>
          <w:rFonts w:ascii="Times New Roman" w:hAnsi="Times New Roman"/>
          <w:b/>
          <w:sz w:val="24"/>
          <w:szCs w:val="24"/>
        </w:rPr>
        <w:t>Legii nr. 504/2002</w:t>
      </w:r>
      <w:r w:rsidRPr="001709F5">
        <w:rPr>
          <w:rFonts w:ascii="Times New Roman" w:hAnsi="Times New Roman"/>
          <w:sz w:val="24"/>
          <w:szCs w:val="24"/>
        </w:rPr>
        <w:t xml:space="preserve"> a audiovizualului</w:t>
      </w:r>
      <w:r w:rsidR="00DF6454" w:rsidRPr="001709F5">
        <w:rPr>
          <w:rFonts w:ascii="Times New Roman" w:hAnsi="Times New Roman"/>
          <w:sz w:val="24"/>
          <w:szCs w:val="24"/>
        </w:rPr>
        <w:t>, cu modificările și completările ulterioare</w:t>
      </w:r>
      <w:r w:rsidRPr="001709F5">
        <w:rPr>
          <w:rFonts w:ascii="Times New Roman" w:hAnsi="Times New Roman"/>
          <w:sz w:val="24"/>
          <w:szCs w:val="24"/>
        </w:rPr>
        <w:t>;</w:t>
      </w:r>
    </w:p>
    <w:p w14:paraId="5E2490FF" w14:textId="77777777" w:rsidR="00C7624E" w:rsidRPr="001709F5" w:rsidRDefault="00C7624E" w:rsidP="002C0FAC">
      <w:pPr>
        <w:pStyle w:val="ListParagraph"/>
        <w:numPr>
          <w:ilvl w:val="0"/>
          <w:numId w:val="2"/>
        </w:numPr>
        <w:spacing w:after="160" w:line="259" w:lineRule="auto"/>
        <w:jc w:val="both"/>
        <w:rPr>
          <w:rFonts w:ascii="Times New Roman" w:hAnsi="Times New Roman"/>
          <w:sz w:val="24"/>
          <w:szCs w:val="24"/>
        </w:rPr>
      </w:pPr>
      <w:r w:rsidRPr="001709F5">
        <w:rPr>
          <w:rFonts w:ascii="Times New Roman" w:hAnsi="Times New Roman"/>
          <w:b/>
          <w:sz w:val="24"/>
          <w:szCs w:val="24"/>
        </w:rPr>
        <w:t>O.U.G. nr. 111/2011</w:t>
      </w:r>
      <w:r w:rsidRPr="001709F5">
        <w:rPr>
          <w:rFonts w:ascii="Times New Roman" w:hAnsi="Times New Roman"/>
          <w:sz w:val="24"/>
          <w:szCs w:val="24"/>
        </w:rPr>
        <w:t xml:space="preserve"> privind comunicațiile electronice</w:t>
      </w:r>
      <w:r w:rsidR="00DF6454" w:rsidRPr="001709F5">
        <w:rPr>
          <w:rFonts w:ascii="Times New Roman" w:hAnsi="Times New Roman"/>
          <w:sz w:val="24"/>
          <w:szCs w:val="24"/>
        </w:rPr>
        <w:t>, cu modificările și completările ulterioare</w:t>
      </w:r>
      <w:r w:rsidRPr="001709F5">
        <w:rPr>
          <w:rFonts w:ascii="Times New Roman" w:hAnsi="Times New Roman"/>
          <w:sz w:val="24"/>
          <w:szCs w:val="24"/>
        </w:rPr>
        <w:t>;</w:t>
      </w:r>
    </w:p>
    <w:p w14:paraId="5E249100" w14:textId="77777777" w:rsidR="00C7624E" w:rsidRPr="001709F5" w:rsidRDefault="00C7624E" w:rsidP="002C0FAC">
      <w:pPr>
        <w:pStyle w:val="ListParagraph"/>
        <w:numPr>
          <w:ilvl w:val="0"/>
          <w:numId w:val="2"/>
        </w:numPr>
        <w:spacing w:after="160" w:line="259" w:lineRule="auto"/>
        <w:jc w:val="both"/>
        <w:rPr>
          <w:rFonts w:ascii="Times New Roman" w:hAnsi="Times New Roman"/>
          <w:sz w:val="24"/>
          <w:szCs w:val="24"/>
        </w:rPr>
      </w:pPr>
      <w:r w:rsidRPr="001709F5">
        <w:rPr>
          <w:rFonts w:ascii="Times New Roman" w:hAnsi="Times New Roman"/>
          <w:b/>
          <w:sz w:val="24"/>
          <w:szCs w:val="24"/>
        </w:rPr>
        <w:t>Legii nr. 159/2016</w:t>
      </w:r>
      <w:r w:rsidRPr="001709F5">
        <w:rPr>
          <w:rFonts w:ascii="Times New Roman" w:hAnsi="Times New Roman"/>
          <w:sz w:val="24"/>
          <w:szCs w:val="24"/>
        </w:rPr>
        <w:t xml:space="preserve"> privind regimul infrastructurii fizice a rețelelor de comunicații electronice, precum și pentru stabilirea unor măsuri pentru reducerea costului instalării rețelelor de comunicații electronice</w:t>
      </w:r>
      <w:r w:rsidR="00DF6454" w:rsidRPr="001709F5">
        <w:rPr>
          <w:rFonts w:ascii="Times New Roman" w:hAnsi="Times New Roman"/>
          <w:sz w:val="24"/>
          <w:szCs w:val="24"/>
        </w:rPr>
        <w:t>, cu modificările și completările ulterioare</w:t>
      </w:r>
      <w:r w:rsidRPr="001709F5">
        <w:rPr>
          <w:rFonts w:ascii="Times New Roman" w:hAnsi="Times New Roman"/>
          <w:sz w:val="24"/>
          <w:szCs w:val="24"/>
        </w:rPr>
        <w:t>;</w:t>
      </w:r>
    </w:p>
    <w:p w14:paraId="4A5F5918" w14:textId="14AE7357" w:rsidR="00523008" w:rsidRPr="001709F5" w:rsidRDefault="00C7624E" w:rsidP="00523008">
      <w:pPr>
        <w:pStyle w:val="ListParagraph"/>
        <w:numPr>
          <w:ilvl w:val="0"/>
          <w:numId w:val="2"/>
        </w:numPr>
        <w:spacing w:after="160" w:line="259" w:lineRule="auto"/>
        <w:jc w:val="both"/>
        <w:rPr>
          <w:rFonts w:ascii="Times New Roman" w:hAnsi="Times New Roman"/>
          <w:sz w:val="24"/>
          <w:szCs w:val="24"/>
        </w:rPr>
      </w:pPr>
      <w:r w:rsidRPr="001709F5">
        <w:rPr>
          <w:rFonts w:ascii="Times New Roman" w:hAnsi="Times New Roman"/>
          <w:b/>
          <w:sz w:val="24"/>
          <w:szCs w:val="24"/>
        </w:rPr>
        <w:t>O.U.G. nr. 109/2011</w:t>
      </w:r>
      <w:r w:rsidRPr="001709F5">
        <w:rPr>
          <w:rFonts w:ascii="Times New Roman" w:hAnsi="Times New Roman"/>
          <w:sz w:val="24"/>
          <w:szCs w:val="24"/>
        </w:rPr>
        <w:t xml:space="preserve"> privind guvernanța corporativă a întreprinderilor publice</w:t>
      </w:r>
      <w:r w:rsidR="00DF6454" w:rsidRPr="001709F5">
        <w:rPr>
          <w:rFonts w:ascii="Times New Roman" w:hAnsi="Times New Roman"/>
          <w:sz w:val="24"/>
          <w:szCs w:val="24"/>
        </w:rPr>
        <w:t>, cu modificările și completările ulterioare</w:t>
      </w:r>
      <w:r w:rsidRPr="001709F5">
        <w:rPr>
          <w:rFonts w:ascii="Times New Roman" w:hAnsi="Times New Roman"/>
          <w:sz w:val="24"/>
          <w:szCs w:val="24"/>
        </w:rPr>
        <w:t>.</w:t>
      </w:r>
    </w:p>
    <w:p w14:paraId="4F72662A" w14:textId="344EDB66" w:rsidR="000E05D5" w:rsidRPr="001709F5" w:rsidRDefault="000E05D5" w:rsidP="00C50632">
      <w:pPr>
        <w:pStyle w:val="ListParagraph"/>
        <w:spacing w:after="160" w:line="259" w:lineRule="auto"/>
        <w:jc w:val="both"/>
        <w:rPr>
          <w:rFonts w:ascii="Times New Roman" w:hAnsi="Times New Roman"/>
          <w:sz w:val="24"/>
          <w:szCs w:val="24"/>
        </w:rPr>
      </w:pPr>
    </w:p>
    <w:p w14:paraId="5043A2FB" w14:textId="77777777" w:rsidR="00B10674" w:rsidRPr="001709F5" w:rsidRDefault="00B10674" w:rsidP="00C50632">
      <w:pPr>
        <w:pStyle w:val="ListParagraph"/>
        <w:spacing w:after="160" w:line="259" w:lineRule="auto"/>
        <w:jc w:val="both"/>
        <w:rPr>
          <w:rFonts w:ascii="Times New Roman" w:hAnsi="Times New Roman"/>
          <w:sz w:val="24"/>
          <w:szCs w:val="24"/>
        </w:rPr>
      </w:pPr>
    </w:p>
    <w:p w14:paraId="5E249103" w14:textId="77777777" w:rsidR="00EB6CAC" w:rsidRPr="001709F5" w:rsidRDefault="00BE111B" w:rsidP="00763C8A">
      <w:pPr>
        <w:pStyle w:val="ListParagraph"/>
        <w:numPr>
          <w:ilvl w:val="0"/>
          <w:numId w:val="1"/>
        </w:numPr>
        <w:spacing w:line="240" w:lineRule="auto"/>
        <w:jc w:val="both"/>
        <w:rPr>
          <w:rFonts w:ascii="Times New Roman" w:hAnsi="Times New Roman"/>
          <w:b/>
          <w:sz w:val="24"/>
          <w:szCs w:val="24"/>
        </w:rPr>
      </w:pPr>
      <w:r w:rsidRPr="001709F5">
        <w:rPr>
          <w:rFonts w:ascii="Times New Roman" w:hAnsi="Times New Roman"/>
          <w:b/>
          <w:sz w:val="24"/>
          <w:szCs w:val="24"/>
        </w:rPr>
        <w:t>DE</w:t>
      </w:r>
      <w:r w:rsidR="00EB6CAC" w:rsidRPr="001709F5">
        <w:rPr>
          <w:rFonts w:ascii="Times New Roman" w:hAnsi="Times New Roman"/>
          <w:b/>
          <w:sz w:val="24"/>
          <w:szCs w:val="24"/>
        </w:rPr>
        <w:t>SCRIEREA PRODUSELOR</w:t>
      </w:r>
      <w:r w:rsidRPr="001709F5">
        <w:rPr>
          <w:rFonts w:ascii="Times New Roman" w:hAnsi="Times New Roman"/>
          <w:b/>
          <w:sz w:val="24"/>
          <w:szCs w:val="24"/>
        </w:rPr>
        <w:t xml:space="preserve"> SOLICITATE</w:t>
      </w:r>
    </w:p>
    <w:p w14:paraId="5E249104" w14:textId="77777777" w:rsidR="00763C8A" w:rsidRPr="001709F5" w:rsidRDefault="00763C8A" w:rsidP="00763C8A">
      <w:pPr>
        <w:pStyle w:val="ListParagraph"/>
        <w:spacing w:line="240" w:lineRule="auto"/>
        <w:jc w:val="both"/>
        <w:rPr>
          <w:rFonts w:ascii="Times New Roman" w:hAnsi="Times New Roman"/>
          <w:b/>
          <w:sz w:val="24"/>
          <w:szCs w:val="24"/>
        </w:rPr>
      </w:pPr>
    </w:p>
    <w:p w14:paraId="5E249105" w14:textId="77777777" w:rsidR="00EB6CAC" w:rsidRPr="001709F5" w:rsidRDefault="006E35DD" w:rsidP="002C0FAC">
      <w:pPr>
        <w:pStyle w:val="ListParagraph"/>
        <w:numPr>
          <w:ilvl w:val="1"/>
          <w:numId w:val="1"/>
        </w:numPr>
        <w:spacing w:line="240" w:lineRule="auto"/>
        <w:jc w:val="both"/>
        <w:rPr>
          <w:rFonts w:ascii="Times New Roman" w:hAnsi="Times New Roman"/>
          <w:b/>
          <w:sz w:val="24"/>
          <w:szCs w:val="24"/>
        </w:rPr>
      </w:pPr>
      <w:r w:rsidRPr="001709F5">
        <w:rPr>
          <w:rFonts w:ascii="Times New Roman" w:hAnsi="Times New Roman"/>
          <w:b/>
          <w:sz w:val="24"/>
          <w:szCs w:val="24"/>
        </w:rPr>
        <w:t xml:space="preserve"> Obiectul Contractului</w:t>
      </w:r>
    </w:p>
    <w:p w14:paraId="5E249106" w14:textId="680353B0" w:rsidR="00EB6CAC" w:rsidRPr="001709F5" w:rsidRDefault="006E35DD" w:rsidP="00DB6E9A">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Obiectul Contractului constă în achiziționarea </w:t>
      </w:r>
      <w:r w:rsidR="00EE4B05" w:rsidRPr="001709F5">
        <w:rPr>
          <w:rFonts w:ascii="Times New Roman" w:eastAsia="Times New Roman" w:hAnsi="Times New Roman"/>
          <w:sz w:val="24"/>
          <w:szCs w:val="24"/>
        </w:rPr>
        <w:t xml:space="preserve">unui umăr de 23 emițătoare de tip Quest (21 emițătoare de 1 kW și 2 emițătoare de 0,5 kW) </w:t>
      </w:r>
      <w:r w:rsidRPr="001709F5">
        <w:rPr>
          <w:rFonts w:ascii="Times New Roman" w:hAnsi="Times New Roman"/>
          <w:sz w:val="24"/>
          <w:szCs w:val="24"/>
        </w:rPr>
        <w:t>no</w:t>
      </w:r>
      <w:r w:rsidR="00127AFF" w:rsidRPr="001709F5">
        <w:rPr>
          <w:rFonts w:ascii="Times New Roman" w:hAnsi="Times New Roman"/>
          <w:sz w:val="24"/>
          <w:szCs w:val="24"/>
        </w:rPr>
        <w:t>i</w:t>
      </w:r>
      <w:r w:rsidR="00EE4B05" w:rsidRPr="001709F5">
        <w:rPr>
          <w:rFonts w:ascii="Times New Roman" w:hAnsi="Times New Roman"/>
          <w:sz w:val="24"/>
          <w:szCs w:val="24"/>
        </w:rPr>
        <w:t xml:space="preserve"> și 13 filtre trece bandă</w:t>
      </w:r>
      <w:r w:rsidRPr="001709F5">
        <w:rPr>
          <w:rFonts w:ascii="Times New Roman" w:hAnsi="Times New Roman"/>
          <w:sz w:val="24"/>
          <w:szCs w:val="24"/>
        </w:rPr>
        <w:t xml:space="preserve">, </w:t>
      </w:r>
      <w:r w:rsidR="00C50632" w:rsidRPr="001709F5">
        <w:rPr>
          <w:rFonts w:ascii="Times New Roman" w:hAnsi="Times New Roman"/>
          <w:sz w:val="24"/>
          <w:szCs w:val="24"/>
        </w:rPr>
        <w:t>în vederea înlocuirii cel</w:t>
      </w:r>
      <w:r w:rsidR="00D46D4D" w:rsidRPr="001709F5">
        <w:rPr>
          <w:rFonts w:ascii="Times New Roman" w:hAnsi="Times New Roman"/>
          <w:sz w:val="24"/>
          <w:szCs w:val="24"/>
        </w:rPr>
        <w:t>or</w:t>
      </w:r>
      <w:r w:rsidR="00C50632" w:rsidRPr="001709F5">
        <w:rPr>
          <w:rFonts w:ascii="Times New Roman" w:hAnsi="Times New Roman"/>
          <w:sz w:val="24"/>
          <w:szCs w:val="24"/>
        </w:rPr>
        <w:t xml:space="preserve"> existent</w:t>
      </w:r>
      <w:r w:rsidR="00D46D4D" w:rsidRPr="001709F5">
        <w:rPr>
          <w:rFonts w:ascii="Times New Roman" w:hAnsi="Times New Roman"/>
          <w:sz w:val="24"/>
          <w:szCs w:val="24"/>
        </w:rPr>
        <w:t>e</w:t>
      </w:r>
      <w:r w:rsidR="00C50632" w:rsidRPr="001709F5">
        <w:rPr>
          <w:rFonts w:ascii="Times New Roman" w:hAnsi="Times New Roman"/>
          <w:sz w:val="24"/>
          <w:szCs w:val="24"/>
        </w:rPr>
        <w:t xml:space="preserve">, </w:t>
      </w:r>
      <w:r w:rsidRPr="001709F5">
        <w:rPr>
          <w:rFonts w:ascii="Times New Roman" w:hAnsi="Times New Roman"/>
          <w:sz w:val="24"/>
          <w:szCs w:val="24"/>
        </w:rPr>
        <w:t xml:space="preserve">care nu mai corespund din punct de vedere tehnic și funcțional. </w:t>
      </w:r>
    </w:p>
    <w:p w14:paraId="5E249107" w14:textId="77777777" w:rsidR="00667A08" w:rsidRPr="001709F5" w:rsidRDefault="00667A08" w:rsidP="000E2A5E">
      <w:pPr>
        <w:spacing w:after="0" w:line="240" w:lineRule="auto"/>
        <w:jc w:val="both"/>
        <w:rPr>
          <w:rFonts w:ascii="Times New Roman" w:hAnsi="Times New Roman"/>
          <w:sz w:val="24"/>
          <w:szCs w:val="24"/>
        </w:rPr>
      </w:pPr>
    </w:p>
    <w:p w14:paraId="5E249108" w14:textId="4C69B915" w:rsidR="000E2A5E" w:rsidRPr="001709F5" w:rsidRDefault="00B52E8F" w:rsidP="00763C8A">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NOTĂ: </w:t>
      </w:r>
      <w:r w:rsidR="00763C8A" w:rsidRPr="001709F5">
        <w:rPr>
          <w:rFonts w:ascii="Times New Roman" w:hAnsi="Times New Roman"/>
          <w:sz w:val="24"/>
          <w:szCs w:val="24"/>
        </w:rPr>
        <w:t>furnizarea</w:t>
      </w:r>
      <w:r w:rsidRPr="001709F5">
        <w:rPr>
          <w:rFonts w:ascii="Times New Roman" w:hAnsi="Times New Roman"/>
          <w:sz w:val="24"/>
          <w:szCs w:val="24"/>
        </w:rPr>
        <w:t xml:space="preserve"> produs</w:t>
      </w:r>
      <w:r w:rsidR="00D46D4D" w:rsidRPr="001709F5">
        <w:rPr>
          <w:rFonts w:ascii="Times New Roman" w:hAnsi="Times New Roman"/>
          <w:sz w:val="24"/>
          <w:szCs w:val="24"/>
        </w:rPr>
        <w:t>elor</w:t>
      </w:r>
      <w:r w:rsidR="000E2A5E" w:rsidRPr="001709F5">
        <w:rPr>
          <w:rFonts w:ascii="Times New Roman" w:hAnsi="Times New Roman"/>
          <w:sz w:val="24"/>
          <w:szCs w:val="24"/>
        </w:rPr>
        <w:t xml:space="preserve"> va include și testarea de acc</w:t>
      </w:r>
      <w:r w:rsidRPr="001709F5">
        <w:rPr>
          <w:rFonts w:ascii="Times New Roman" w:hAnsi="Times New Roman"/>
          <w:sz w:val="24"/>
          <w:szCs w:val="24"/>
        </w:rPr>
        <w:t xml:space="preserve">eptanță </w:t>
      </w:r>
      <w:r w:rsidR="00403921" w:rsidRPr="001709F5">
        <w:rPr>
          <w:rFonts w:ascii="Times New Roman" w:hAnsi="Times New Roman"/>
          <w:sz w:val="24"/>
          <w:szCs w:val="24"/>
        </w:rPr>
        <w:t xml:space="preserve">în </w:t>
      </w:r>
      <w:r w:rsidRPr="001709F5">
        <w:rPr>
          <w:rFonts w:ascii="Times New Roman" w:hAnsi="Times New Roman"/>
          <w:sz w:val="24"/>
          <w:szCs w:val="24"/>
        </w:rPr>
        <w:t>amplasament</w:t>
      </w:r>
      <w:r w:rsidR="00D46D4D" w:rsidRPr="001709F5">
        <w:rPr>
          <w:rFonts w:ascii="Times New Roman" w:hAnsi="Times New Roman"/>
          <w:sz w:val="24"/>
          <w:szCs w:val="24"/>
        </w:rPr>
        <w:t>e</w:t>
      </w:r>
      <w:r w:rsidRPr="001709F5">
        <w:rPr>
          <w:rFonts w:ascii="Times New Roman" w:hAnsi="Times New Roman"/>
          <w:sz w:val="24"/>
          <w:szCs w:val="24"/>
        </w:rPr>
        <w:t xml:space="preserve"> a acest</w:t>
      </w:r>
      <w:r w:rsidR="00D46D4D" w:rsidRPr="001709F5">
        <w:rPr>
          <w:rFonts w:ascii="Times New Roman" w:hAnsi="Times New Roman"/>
          <w:sz w:val="24"/>
          <w:szCs w:val="24"/>
        </w:rPr>
        <w:t>ora</w:t>
      </w:r>
      <w:r w:rsidR="000E2A5E" w:rsidRPr="001709F5">
        <w:rPr>
          <w:rFonts w:ascii="Times New Roman" w:hAnsi="Times New Roman"/>
          <w:sz w:val="24"/>
          <w:szCs w:val="24"/>
        </w:rPr>
        <w:t xml:space="preserve">, după instalarea realizată de către Autoritatea Contractantă. </w:t>
      </w:r>
    </w:p>
    <w:p w14:paraId="5E249109" w14:textId="77777777" w:rsidR="00EB6CAC" w:rsidRPr="001709F5" w:rsidRDefault="00EB6CAC" w:rsidP="00EB6CAC">
      <w:pPr>
        <w:spacing w:after="0" w:line="240" w:lineRule="auto"/>
        <w:jc w:val="both"/>
        <w:rPr>
          <w:rFonts w:ascii="Times New Roman" w:hAnsi="Times New Roman"/>
          <w:b/>
          <w:sz w:val="24"/>
          <w:szCs w:val="24"/>
        </w:rPr>
      </w:pPr>
    </w:p>
    <w:p w14:paraId="5E24910A" w14:textId="3CEC4183" w:rsidR="00EB6CAC" w:rsidRPr="001709F5" w:rsidRDefault="00B52E8F" w:rsidP="002C0FAC">
      <w:pPr>
        <w:pStyle w:val="ListParagraph"/>
        <w:numPr>
          <w:ilvl w:val="1"/>
          <w:numId w:val="1"/>
        </w:numPr>
        <w:spacing w:after="0" w:line="240" w:lineRule="auto"/>
        <w:jc w:val="both"/>
        <w:rPr>
          <w:rFonts w:ascii="Times New Roman" w:hAnsi="Times New Roman"/>
          <w:b/>
          <w:sz w:val="24"/>
          <w:szCs w:val="24"/>
        </w:rPr>
      </w:pPr>
      <w:r w:rsidRPr="001709F5">
        <w:rPr>
          <w:rFonts w:ascii="Times New Roman" w:hAnsi="Times New Roman"/>
          <w:b/>
          <w:sz w:val="24"/>
          <w:szCs w:val="24"/>
        </w:rPr>
        <w:t xml:space="preserve"> Produs</w:t>
      </w:r>
      <w:r w:rsidR="007A00B4" w:rsidRPr="001709F5">
        <w:rPr>
          <w:rFonts w:ascii="Times New Roman" w:hAnsi="Times New Roman"/>
          <w:b/>
          <w:sz w:val="24"/>
          <w:szCs w:val="24"/>
        </w:rPr>
        <w:t>ele</w:t>
      </w:r>
      <w:r w:rsidRPr="001709F5">
        <w:rPr>
          <w:rFonts w:ascii="Times New Roman" w:hAnsi="Times New Roman"/>
          <w:b/>
          <w:sz w:val="24"/>
          <w:szCs w:val="24"/>
        </w:rPr>
        <w:t xml:space="preserve"> solicitat</w:t>
      </w:r>
      <w:r w:rsidR="007A00B4" w:rsidRPr="001709F5">
        <w:rPr>
          <w:rFonts w:ascii="Times New Roman" w:hAnsi="Times New Roman"/>
          <w:b/>
          <w:sz w:val="24"/>
          <w:szCs w:val="24"/>
        </w:rPr>
        <w:t>e</w:t>
      </w:r>
      <w:r w:rsidR="006E2997" w:rsidRPr="001709F5">
        <w:rPr>
          <w:rFonts w:ascii="Times New Roman" w:hAnsi="Times New Roman"/>
          <w:b/>
          <w:sz w:val="24"/>
          <w:szCs w:val="24"/>
        </w:rPr>
        <w:t xml:space="preserve"> și operațiunile cu titlu accesoriu necesar a fi realizate</w:t>
      </w:r>
    </w:p>
    <w:p w14:paraId="5E24910B" w14:textId="77777777" w:rsidR="007D4005" w:rsidRPr="001709F5" w:rsidRDefault="007D4005" w:rsidP="007D4005">
      <w:pPr>
        <w:spacing w:after="0" w:line="240" w:lineRule="auto"/>
        <w:jc w:val="both"/>
        <w:rPr>
          <w:rFonts w:ascii="Times New Roman" w:hAnsi="Times New Roman"/>
          <w:b/>
          <w:sz w:val="24"/>
          <w:szCs w:val="24"/>
        </w:rPr>
      </w:pPr>
    </w:p>
    <w:p w14:paraId="5E24910C" w14:textId="77777777" w:rsidR="007D4005" w:rsidRPr="001709F5" w:rsidRDefault="007D4005" w:rsidP="00DF5ED5">
      <w:pPr>
        <w:spacing w:line="240" w:lineRule="auto"/>
        <w:ind w:firstLine="720"/>
        <w:jc w:val="both"/>
        <w:rPr>
          <w:rFonts w:ascii="Times New Roman" w:hAnsi="Times New Roman"/>
          <w:sz w:val="24"/>
          <w:szCs w:val="24"/>
        </w:rPr>
      </w:pPr>
      <w:r w:rsidRPr="001709F5">
        <w:rPr>
          <w:rFonts w:ascii="Times New Roman" w:hAnsi="Times New Roman"/>
          <w:sz w:val="24"/>
          <w:szCs w:val="24"/>
        </w:rPr>
        <w:t xml:space="preserve">În derularea contractului, activitatea Contractantului va fi condusă de următoarele </w:t>
      </w:r>
      <w:r w:rsidRPr="001709F5">
        <w:rPr>
          <w:rFonts w:ascii="Times New Roman" w:hAnsi="Times New Roman"/>
          <w:b/>
          <w:sz w:val="24"/>
          <w:szCs w:val="24"/>
        </w:rPr>
        <w:t>principii</w:t>
      </w:r>
      <w:r w:rsidRPr="001709F5">
        <w:rPr>
          <w:rFonts w:ascii="Times New Roman" w:hAnsi="Times New Roman"/>
          <w:sz w:val="24"/>
          <w:szCs w:val="24"/>
        </w:rPr>
        <w:t>:</w:t>
      </w:r>
    </w:p>
    <w:p w14:paraId="5E24910D" w14:textId="77777777" w:rsidR="007D4005" w:rsidRPr="001709F5" w:rsidRDefault="007D4005" w:rsidP="002C0FAC">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 xml:space="preserve">Contractantul acționează în interesul Autorității Contractante pe </w:t>
      </w:r>
      <w:r w:rsidR="00FE77B7" w:rsidRPr="001709F5">
        <w:rPr>
          <w:rFonts w:ascii="Times New Roman" w:hAnsi="Times New Roman"/>
          <w:sz w:val="24"/>
          <w:szCs w:val="24"/>
        </w:rPr>
        <w:t xml:space="preserve">întreaga </w:t>
      </w:r>
      <w:r w:rsidRPr="001709F5">
        <w:rPr>
          <w:rFonts w:ascii="Times New Roman" w:hAnsi="Times New Roman"/>
          <w:sz w:val="24"/>
          <w:szCs w:val="24"/>
        </w:rPr>
        <w:t>durat</w:t>
      </w:r>
      <w:r w:rsidR="00FE77B7" w:rsidRPr="001709F5">
        <w:rPr>
          <w:rFonts w:ascii="Times New Roman" w:hAnsi="Times New Roman"/>
          <w:sz w:val="24"/>
          <w:szCs w:val="24"/>
        </w:rPr>
        <w:t>ă</w:t>
      </w:r>
      <w:r w:rsidRPr="001709F5">
        <w:rPr>
          <w:rFonts w:ascii="Times New Roman" w:hAnsi="Times New Roman"/>
          <w:sz w:val="24"/>
          <w:szCs w:val="24"/>
        </w:rPr>
        <w:t xml:space="preserve"> </w:t>
      </w:r>
      <w:r w:rsidR="00FE77B7" w:rsidRPr="001709F5">
        <w:rPr>
          <w:rFonts w:ascii="Times New Roman" w:hAnsi="Times New Roman"/>
          <w:sz w:val="24"/>
          <w:szCs w:val="24"/>
        </w:rPr>
        <w:t>a contractului</w:t>
      </w:r>
      <w:r w:rsidR="0062000A" w:rsidRPr="001709F5">
        <w:rPr>
          <w:rFonts w:ascii="Times New Roman" w:hAnsi="Times New Roman"/>
          <w:sz w:val="24"/>
          <w:szCs w:val="24"/>
        </w:rPr>
        <w:t xml:space="preserve">, în condițiile și cu limitele descrise în documentația aferentă </w:t>
      </w:r>
      <w:r w:rsidR="00DF5ED5" w:rsidRPr="001709F5">
        <w:rPr>
          <w:rFonts w:ascii="Times New Roman" w:hAnsi="Times New Roman"/>
          <w:sz w:val="24"/>
          <w:szCs w:val="24"/>
        </w:rPr>
        <w:t>prezentei proceduri de achiziție</w:t>
      </w:r>
      <w:r w:rsidR="0062000A" w:rsidRPr="001709F5">
        <w:rPr>
          <w:rFonts w:ascii="Times New Roman" w:hAnsi="Times New Roman"/>
          <w:sz w:val="24"/>
          <w:szCs w:val="24"/>
        </w:rPr>
        <w:t>;</w:t>
      </w:r>
    </w:p>
    <w:p w14:paraId="5E24910E" w14:textId="77777777" w:rsidR="0062000A" w:rsidRPr="001709F5" w:rsidRDefault="0062000A" w:rsidP="002C0FAC">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Contractantul acționează în sensul realizării obiectivului, în ceea ce privește optimizarea folosirii resurselor n</w:t>
      </w:r>
      <w:r w:rsidR="00DF5ED5" w:rsidRPr="001709F5">
        <w:rPr>
          <w:rFonts w:ascii="Times New Roman" w:hAnsi="Times New Roman"/>
          <w:sz w:val="24"/>
          <w:szCs w:val="24"/>
        </w:rPr>
        <w:t>ecesare îndeplinirii obiectivului</w:t>
      </w:r>
      <w:r w:rsidRPr="001709F5">
        <w:rPr>
          <w:rFonts w:ascii="Times New Roman" w:hAnsi="Times New Roman"/>
          <w:sz w:val="24"/>
          <w:szCs w:val="24"/>
        </w:rPr>
        <w:t xml:space="preserve"> contractului.</w:t>
      </w:r>
    </w:p>
    <w:p w14:paraId="5E24910F" w14:textId="02A510EB" w:rsidR="0062000A" w:rsidRPr="001709F5" w:rsidRDefault="0062000A" w:rsidP="0062000A">
      <w:pPr>
        <w:pStyle w:val="ListParagraph"/>
        <w:spacing w:after="0" w:line="240" w:lineRule="auto"/>
        <w:jc w:val="both"/>
        <w:rPr>
          <w:rFonts w:ascii="Times New Roman" w:hAnsi="Times New Roman"/>
          <w:sz w:val="24"/>
          <w:szCs w:val="24"/>
        </w:rPr>
      </w:pPr>
    </w:p>
    <w:p w14:paraId="1186AD83" w14:textId="76BB3F86" w:rsidR="00C97EBF" w:rsidRPr="001709F5" w:rsidRDefault="00C97EBF" w:rsidP="0062000A">
      <w:pPr>
        <w:pStyle w:val="ListParagraph"/>
        <w:spacing w:after="0" w:line="240" w:lineRule="auto"/>
        <w:jc w:val="both"/>
        <w:rPr>
          <w:rFonts w:ascii="Times New Roman" w:hAnsi="Times New Roman"/>
          <w:sz w:val="24"/>
          <w:szCs w:val="24"/>
        </w:rPr>
      </w:pPr>
    </w:p>
    <w:p w14:paraId="0880ECB9" w14:textId="55061E31" w:rsidR="00C97EBF" w:rsidRPr="001709F5" w:rsidRDefault="00C97EBF" w:rsidP="0062000A">
      <w:pPr>
        <w:pStyle w:val="ListParagraph"/>
        <w:spacing w:after="0" w:line="240" w:lineRule="auto"/>
        <w:jc w:val="both"/>
        <w:rPr>
          <w:rFonts w:ascii="Times New Roman" w:hAnsi="Times New Roman"/>
          <w:sz w:val="24"/>
          <w:szCs w:val="24"/>
        </w:rPr>
      </w:pPr>
    </w:p>
    <w:p w14:paraId="66C1255A" w14:textId="1AC2C896" w:rsidR="00C97EBF" w:rsidRPr="001709F5" w:rsidRDefault="00C97EBF" w:rsidP="0062000A">
      <w:pPr>
        <w:pStyle w:val="ListParagraph"/>
        <w:spacing w:after="0" w:line="240" w:lineRule="auto"/>
        <w:jc w:val="both"/>
        <w:rPr>
          <w:rFonts w:ascii="Times New Roman" w:hAnsi="Times New Roman"/>
          <w:sz w:val="24"/>
          <w:szCs w:val="24"/>
        </w:rPr>
      </w:pPr>
    </w:p>
    <w:p w14:paraId="3D95E2A2" w14:textId="77777777" w:rsidR="00C97EBF" w:rsidRPr="001709F5" w:rsidRDefault="00C97EBF" w:rsidP="0062000A">
      <w:pPr>
        <w:pStyle w:val="ListParagraph"/>
        <w:spacing w:after="0" w:line="240" w:lineRule="auto"/>
        <w:jc w:val="both"/>
        <w:rPr>
          <w:rFonts w:ascii="Times New Roman" w:hAnsi="Times New Roman"/>
          <w:sz w:val="24"/>
          <w:szCs w:val="24"/>
        </w:rPr>
      </w:pPr>
    </w:p>
    <w:p w14:paraId="5E249110" w14:textId="698E0242" w:rsidR="006E2997" w:rsidRPr="001709F5" w:rsidRDefault="00D4480D" w:rsidP="002C0FAC">
      <w:pPr>
        <w:pStyle w:val="ListParagraph"/>
        <w:numPr>
          <w:ilvl w:val="2"/>
          <w:numId w:val="1"/>
        </w:numPr>
        <w:spacing w:after="0" w:line="240" w:lineRule="auto"/>
        <w:jc w:val="both"/>
        <w:rPr>
          <w:rFonts w:ascii="Times New Roman" w:hAnsi="Times New Roman"/>
          <w:b/>
          <w:sz w:val="24"/>
          <w:szCs w:val="24"/>
        </w:rPr>
      </w:pPr>
      <w:r w:rsidRPr="001709F5">
        <w:rPr>
          <w:rFonts w:ascii="Times New Roman" w:hAnsi="Times New Roman"/>
          <w:b/>
          <w:sz w:val="24"/>
          <w:szCs w:val="24"/>
        </w:rPr>
        <w:t>Produs</w:t>
      </w:r>
      <w:r w:rsidR="007A00B4" w:rsidRPr="001709F5">
        <w:rPr>
          <w:rFonts w:ascii="Times New Roman" w:hAnsi="Times New Roman"/>
          <w:b/>
          <w:sz w:val="24"/>
          <w:szCs w:val="24"/>
        </w:rPr>
        <w:t>ele</w:t>
      </w:r>
      <w:r w:rsidRPr="001709F5">
        <w:rPr>
          <w:rFonts w:ascii="Times New Roman" w:hAnsi="Times New Roman"/>
          <w:b/>
          <w:sz w:val="24"/>
          <w:szCs w:val="24"/>
        </w:rPr>
        <w:t xml:space="preserve"> solicitat</w:t>
      </w:r>
      <w:r w:rsidR="007A00B4" w:rsidRPr="001709F5">
        <w:rPr>
          <w:rFonts w:ascii="Times New Roman" w:hAnsi="Times New Roman"/>
          <w:b/>
          <w:sz w:val="24"/>
          <w:szCs w:val="24"/>
        </w:rPr>
        <w:t>e</w:t>
      </w:r>
    </w:p>
    <w:p w14:paraId="5E249111" w14:textId="77777777" w:rsidR="006E2997" w:rsidRPr="001709F5" w:rsidRDefault="006E2997" w:rsidP="006E2997">
      <w:pPr>
        <w:spacing w:after="0" w:line="240" w:lineRule="auto"/>
        <w:ind w:left="360"/>
        <w:jc w:val="both"/>
        <w:rPr>
          <w:rFonts w:ascii="Times New Roman" w:hAnsi="Times New Roman"/>
          <w:b/>
          <w:sz w:val="24"/>
          <w:szCs w:val="24"/>
        </w:rPr>
      </w:pPr>
    </w:p>
    <w:p w14:paraId="5E249112" w14:textId="1A553F26" w:rsidR="006E2997" w:rsidRPr="001709F5" w:rsidRDefault="00D4480D" w:rsidP="00E550F4">
      <w:pPr>
        <w:spacing w:after="0" w:line="240" w:lineRule="auto"/>
        <w:ind w:firstLine="720"/>
        <w:jc w:val="both"/>
        <w:rPr>
          <w:rFonts w:ascii="Times New Roman" w:hAnsi="Times New Roman"/>
          <w:sz w:val="24"/>
          <w:szCs w:val="24"/>
        </w:rPr>
      </w:pPr>
      <w:r w:rsidRPr="001709F5">
        <w:rPr>
          <w:rFonts w:ascii="Times New Roman" w:hAnsi="Times New Roman"/>
          <w:sz w:val="24"/>
          <w:szCs w:val="24"/>
        </w:rPr>
        <w:t>Livrarea produs</w:t>
      </w:r>
      <w:r w:rsidR="007A00B4" w:rsidRPr="001709F5">
        <w:rPr>
          <w:rFonts w:ascii="Times New Roman" w:hAnsi="Times New Roman"/>
          <w:sz w:val="24"/>
          <w:szCs w:val="24"/>
        </w:rPr>
        <w:t>elor</w:t>
      </w:r>
      <w:r w:rsidRPr="001709F5">
        <w:rPr>
          <w:rFonts w:ascii="Times New Roman" w:hAnsi="Times New Roman"/>
          <w:sz w:val="24"/>
          <w:szCs w:val="24"/>
        </w:rPr>
        <w:t xml:space="preserve"> se va face la următoare</w:t>
      </w:r>
      <w:r w:rsidR="007A00B4" w:rsidRPr="001709F5">
        <w:rPr>
          <w:rFonts w:ascii="Times New Roman" w:hAnsi="Times New Roman"/>
          <w:sz w:val="24"/>
          <w:szCs w:val="24"/>
        </w:rPr>
        <w:t>le</w:t>
      </w:r>
      <w:r w:rsidR="0068135E" w:rsidRPr="001709F5">
        <w:rPr>
          <w:rFonts w:ascii="Times New Roman" w:hAnsi="Times New Roman"/>
          <w:sz w:val="24"/>
          <w:szCs w:val="24"/>
        </w:rPr>
        <w:t xml:space="preserve"> </w:t>
      </w:r>
      <w:r w:rsidRPr="001709F5">
        <w:rPr>
          <w:rFonts w:ascii="Times New Roman" w:hAnsi="Times New Roman"/>
          <w:b/>
          <w:sz w:val="24"/>
          <w:szCs w:val="24"/>
        </w:rPr>
        <w:t>locați</w:t>
      </w:r>
      <w:r w:rsidR="007A00B4" w:rsidRPr="001709F5">
        <w:rPr>
          <w:rFonts w:ascii="Times New Roman" w:hAnsi="Times New Roman"/>
          <w:b/>
          <w:sz w:val="24"/>
          <w:szCs w:val="24"/>
        </w:rPr>
        <w:t>i</w:t>
      </w:r>
      <w:r w:rsidR="0068135E" w:rsidRPr="001709F5">
        <w:rPr>
          <w:rFonts w:ascii="Times New Roman" w:hAnsi="Times New Roman"/>
          <w:sz w:val="24"/>
          <w:szCs w:val="24"/>
        </w:rPr>
        <w:t xml:space="preserve">: </w:t>
      </w:r>
    </w:p>
    <w:p w14:paraId="5E249113" w14:textId="77777777" w:rsidR="0075414C" w:rsidRPr="001709F5" w:rsidRDefault="0075414C" w:rsidP="00E550F4">
      <w:pPr>
        <w:spacing w:after="0" w:line="240" w:lineRule="auto"/>
        <w:ind w:firstLine="720"/>
        <w:jc w:val="both"/>
        <w:rPr>
          <w:rFonts w:ascii="Times New Roman" w:hAnsi="Times New Roman"/>
          <w:sz w:val="24"/>
          <w:szCs w:val="24"/>
        </w:rPr>
      </w:pPr>
    </w:p>
    <w:tbl>
      <w:tblPr>
        <w:tblStyle w:val="TableGrid"/>
        <w:tblW w:w="0" w:type="auto"/>
        <w:tblLook w:val="04A0" w:firstRow="1" w:lastRow="0" w:firstColumn="1" w:lastColumn="0" w:noHBand="0" w:noVBand="1"/>
      </w:tblPr>
      <w:tblGrid>
        <w:gridCol w:w="562"/>
        <w:gridCol w:w="2268"/>
        <w:gridCol w:w="7051"/>
      </w:tblGrid>
      <w:tr w:rsidR="001709F5" w:rsidRPr="001709F5" w14:paraId="5E249117" w14:textId="77777777" w:rsidTr="00997230">
        <w:tc>
          <w:tcPr>
            <w:tcW w:w="562" w:type="dxa"/>
          </w:tcPr>
          <w:p w14:paraId="5E249114" w14:textId="3FB5CE70" w:rsidR="0075414C" w:rsidRPr="001709F5" w:rsidRDefault="0075414C" w:rsidP="00997230">
            <w:pPr>
              <w:spacing w:after="0" w:line="240" w:lineRule="auto"/>
              <w:jc w:val="center"/>
              <w:rPr>
                <w:rFonts w:ascii="Times New Roman" w:hAnsi="Times New Roman"/>
                <w:b/>
                <w:sz w:val="24"/>
                <w:szCs w:val="24"/>
              </w:rPr>
            </w:pPr>
            <w:r w:rsidRPr="001709F5">
              <w:rPr>
                <w:rFonts w:ascii="Times New Roman" w:hAnsi="Times New Roman"/>
                <w:b/>
                <w:sz w:val="24"/>
                <w:szCs w:val="24"/>
              </w:rPr>
              <w:t>Nr.</w:t>
            </w:r>
          </w:p>
        </w:tc>
        <w:tc>
          <w:tcPr>
            <w:tcW w:w="2268" w:type="dxa"/>
          </w:tcPr>
          <w:p w14:paraId="5E249115" w14:textId="77777777" w:rsidR="0075414C" w:rsidRPr="001709F5" w:rsidRDefault="0075414C" w:rsidP="00E550F4">
            <w:pPr>
              <w:spacing w:after="0" w:line="240" w:lineRule="auto"/>
              <w:jc w:val="both"/>
              <w:rPr>
                <w:rFonts w:ascii="Times New Roman" w:hAnsi="Times New Roman"/>
                <w:b/>
                <w:sz w:val="24"/>
                <w:szCs w:val="24"/>
              </w:rPr>
            </w:pPr>
            <w:r w:rsidRPr="001709F5">
              <w:rPr>
                <w:rFonts w:ascii="Times New Roman" w:hAnsi="Times New Roman"/>
                <w:b/>
                <w:sz w:val="24"/>
                <w:szCs w:val="24"/>
              </w:rPr>
              <w:t xml:space="preserve">Amplasament </w:t>
            </w:r>
          </w:p>
        </w:tc>
        <w:tc>
          <w:tcPr>
            <w:tcW w:w="7051" w:type="dxa"/>
          </w:tcPr>
          <w:p w14:paraId="5E249116" w14:textId="77777777" w:rsidR="0075414C" w:rsidRPr="001709F5" w:rsidRDefault="0075414C" w:rsidP="00E550F4">
            <w:pPr>
              <w:spacing w:after="0" w:line="240" w:lineRule="auto"/>
              <w:jc w:val="both"/>
              <w:rPr>
                <w:rFonts w:ascii="Times New Roman" w:hAnsi="Times New Roman"/>
                <w:b/>
                <w:sz w:val="24"/>
                <w:szCs w:val="24"/>
              </w:rPr>
            </w:pPr>
            <w:r w:rsidRPr="001709F5">
              <w:rPr>
                <w:rFonts w:ascii="Times New Roman" w:hAnsi="Times New Roman"/>
                <w:b/>
                <w:sz w:val="24"/>
                <w:szCs w:val="24"/>
              </w:rPr>
              <w:t xml:space="preserve">Adresa de livrare </w:t>
            </w:r>
          </w:p>
        </w:tc>
      </w:tr>
      <w:tr w:rsidR="001709F5" w:rsidRPr="001709F5" w14:paraId="5E24911B" w14:textId="77777777" w:rsidTr="00997230">
        <w:tc>
          <w:tcPr>
            <w:tcW w:w="562" w:type="dxa"/>
          </w:tcPr>
          <w:p w14:paraId="5E249118" w14:textId="77777777" w:rsidR="0075414C" w:rsidRPr="001709F5" w:rsidRDefault="0075414C" w:rsidP="00997230">
            <w:pPr>
              <w:spacing w:after="0" w:line="240" w:lineRule="auto"/>
              <w:jc w:val="center"/>
              <w:rPr>
                <w:rFonts w:ascii="Times New Roman" w:hAnsi="Times New Roman"/>
                <w:sz w:val="24"/>
                <w:szCs w:val="24"/>
              </w:rPr>
            </w:pPr>
            <w:r w:rsidRPr="001709F5">
              <w:rPr>
                <w:rFonts w:ascii="Times New Roman" w:hAnsi="Times New Roman"/>
                <w:sz w:val="24"/>
                <w:szCs w:val="24"/>
              </w:rPr>
              <w:t>1</w:t>
            </w:r>
          </w:p>
        </w:tc>
        <w:tc>
          <w:tcPr>
            <w:tcW w:w="2268" w:type="dxa"/>
          </w:tcPr>
          <w:p w14:paraId="5E249119" w14:textId="0C82FA2B" w:rsidR="0075414C"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ALEXANDRIA</w:t>
            </w:r>
          </w:p>
        </w:tc>
        <w:tc>
          <w:tcPr>
            <w:tcW w:w="7051" w:type="dxa"/>
          </w:tcPr>
          <w:p w14:paraId="5E24911A" w14:textId="4FD99F94" w:rsidR="0075414C" w:rsidRPr="001709F5" w:rsidRDefault="003D6952" w:rsidP="003D6952">
            <w:pPr>
              <w:tabs>
                <w:tab w:val="left" w:pos="1050"/>
              </w:tabs>
              <w:spacing w:after="0" w:line="240" w:lineRule="auto"/>
              <w:jc w:val="both"/>
              <w:rPr>
                <w:rFonts w:ascii="Times New Roman" w:hAnsi="Times New Roman"/>
                <w:sz w:val="24"/>
                <w:szCs w:val="24"/>
              </w:rPr>
            </w:pPr>
            <w:r w:rsidRPr="001709F5">
              <w:rPr>
                <w:rFonts w:ascii="Times New Roman" w:hAnsi="Times New Roman"/>
                <w:sz w:val="24"/>
                <w:szCs w:val="24"/>
              </w:rPr>
              <w:t>Str.Calea Dunarii nr.145, site ROMTELECOM, jud.Teleorman</w:t>
            </w:r>
          </w:p>
        </w:tc>
      </w:tr>
      <w:tr w:rsidR="001709F5" w:rsidRPr="001709F5" w14:paraId="3C264C4E" w14:textId="77777777" w:rsidTr="00997230">
        <w:tc>
          <w:tcPr>
            <w:tcW w:w="562" w:type="dxa"/>
          </w:tcPr>
          <w:p w14:paraId="78E161D6" w14:textId="244A334A" w:rsidR="007A00B4" w:rsidRPr="001709F5" w:rsidRDefault="007A00B4" w:rsidP="00997230">
            <w:pPr>
              <w:spacing w:after="0" w:line="240" w:lineRule="auto"/>
              <w:jc w:val="center"/>
              <w:rPr>
                <w:rFonts w:ascii="Times New Roman" w:hAnsi="Times New Roman"/>
                <w:sz w:val="24"/>
                <w:szCs w:val="24"/>
              </w:rPr>
            </w:pPr>
            <w:r w:rsidRPr="001709F5">
              <w:rPr>
                <w:rFonts w:ascii="Times New Roman" w:hAnsi="Times New Roman"/>
                <w:sz w:val="24"/>
                <w:szCs w:val="24"/>
              </w:rPr>
              <w:t>2</w:t>
            </w:r>
          </w:p>
        </w:tc>
        <w:tc>
          <w:tcPr>
            <w:tcW w:w="2268" w:type="dxa"/>
          </w:tcPr>
          <w:p w14:paraId="79734C78" w14:textId="725EEA1B" w:rsidR="007A00B4"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BORSEC</w:t>
            </w:r>
          </w:p>
        </w:tc>
        <w:tc>
          <w:tcPr>
            <w:tcW w:w="7051" w:type="dxa"/>
          </w:tcPr>
          <w:p w14:paraId="57499001" w14:textId="1924B6EE" w:rsidR="007A00B4"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Varful Teasc, Borsec, jud.Harghita</w:t>
            </w:r>
          </w:p>
        </w:tc>
      </w:tr>
      <w:tr w:rsidR="001709F5" w:rsidRPr="001709F5" w14:paraId="5FC809FE" w14:textId="77777777" w:rsidTr="00997230">
        <w:tc>
          <w:tcPr>
            <w:tcW w:w="562" w:type="dxa"/>
          </w:tcPr>
          <w:p w14:paraId="274FF392" w14:textId="4D9E6763" w:rsidR="007A00B4" w:rsidRPr="001709F5" w:rsidRDefault="007A00B4" w:rsidP="00997230">
            <w:pPr>
              <w:spacing w:after="0" w:line="240" w:lineRule="auto"/>
              <w:jc w:val="center"/>
              <w:rPr>
                <w:rFonts w:ascii="Times New Roman" w:hAnsi="Times New Roman"/>
                <w:sz w:val="24"/>
                <w:szCs w:val="24"/>
              </w:rPr>
            </w:pPr>
            <w:r w:rsidRPr="001709F5">
              <w:rPr>
                <w:rFonts w:ascii="Times New Roman" w:hAnsi="Times New Roman"/>
                <w:sz w:val="24"/>
                <w:szCs w:val="24"/>
              </w:rPr>
              <w:t>3</w:t>
            </w:r>
          </w:p>
        </w:tc>
        <w:tc>
          <w:tcPr>
            <w:tcW w:w="2268" w:type="dxa"/>
          </w:tcPr>
          <w:p w14:paraId="413FEFBF" w14:textId="220E1B7B" w:rsidR="007A00B4" w:rsidRPr="001709F5" w:rsidRDefault="003D6952" w:rsidP="003D6952">
            <w:pPr>
              <w:spacing w:after="0" w:line="240" w:lineRule="auto"/>
              <w:rPr>
                <w:rFonts w:ascii="Times New Roman" w:hAnsi="Times New Roman"/>
                <w:sz w:val="24"/>
                <w:szCs w:val="24"/>
              </w:rPr>
            </w:pPr>
            <w:r w:rsidRPr="001709F5">
              <w:rPr>
                <w:rFonts w:ascii="Times New Roman" w:hAnsi="Times New Roman"/>
                <w:sz w:val="24"/>
                <w:szCs w:val="24"/>
              </w:rPr>
              <w:t>BRAŞOV-TÂMPA</w:t>
            </w:r>
          </w:p>
        </w:tc>
        <w:tc>
          <w:tcPr>
            <w:tcW w:w="7051" w:type="dxa"/>
          </w:tcPr>
          <w:p w14:paraId="4CDD45B5" w14:textId="0B38C1EB" w:rsidR="007A00B4"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Varful Tampa, Brasov, jud.Brasov</w:t>
            </w:r>
          </w:p>
        </w:tc>
      </w:tr>
      <w:tr w:rsidR="001709F5" w:rsidRPr="001709F5" w14:paraId="28EC3B86" w14:textId="77777777" w:rsidTr="00997230">
        <w:tc>
          <w:tcPr>
            <w:tcW w:w="562" w:type="dxa"/>
          </w:tcPr>
          <w:p w14:paraId="112B5D6D" w14:textId="37D375B3"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4</w:t>
            </w:r>
          </w:p>
        </w:tc>
        <w:tc>
          <w:tcPr>
            <w:tcW w:w="2268" w:type="dxa"/>
          </w:tcPr>
          <w:p w14:paraId="47ABC69C" w14:textId="225A14DF"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DĂBULENI</w:t>
            </w:r>
          </w:p>
        </w:tc>
        <w:tc>
          <w:tcPr>
            <w:tcW w:w="7051" w:type="dxa"/>
          </w:tcPr>
          <w:p w14:paraId="23EF285D" w14:textId="48AC9C99"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Str.Marin Preda nr.4, Dabuleni, jud.Dolj</w:t>
            </w:r>
          </w:p>
        </w:tc>
      </w:tr>
      <w:tr w:rsidR="001709F5" w:rsidRPr="001709F5" w14:paraId="1375DB2A" w14:textId="77777777" w:rsidTr="00997230">
        <w:tc>
          <w:tcPr>
            <w:tcW w:w="562" w:type="dxa"/>
          </w:tcPr>
          <w:p w14:paraId="7EC22477" w14:textId="4657178A"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5</w:t>
            </w:r>
          </w:p>
        </w:tc>
        <w:tc>
          <w:tcPr>
            <w:tcW w:w="2268" w:type="dxa"/>
          </w:tcPr>
          <w:p w14:paraId="78FDECBA" w14:textId="3879E74E"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GIURGIU</w:t>
            </w:r>
          </w:p>
        </w:tc>
        <w:tc>
          <w:tcPr>
            <w:tcW w:w="7051" w:type="dxa"/>
          </w:tcPr>
          <w:p w14:paraId="406F9362" w14:textId="09FB0593"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Bdul Mihai Viteazul nr.1, Giurgiu, jud,Giurgiu</w:t>
            </w:r>
          </w:p>
        </w:tc>
      </w:tr>
      <w:tr w:rsidR="001709F5" w:rsidRPr="001709F5" w14:paraId="7B8C2527" w14:textId="77777777" w:rsidTr="00997230">
        <w:tc>
          <w:tcPr>
            <w:tcW w:w="562" w:type="dxa"/>
          </w:tcPr>
          <w:p w14:paraId="2B659574" w14:textId="162ED5DD"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6</w:t>
            </w:r>
          </w:p>
        </w:tc>
        <w:tc>
          <w:tcPr>
            <w:tcW w:w="2268" w:type="dxa"/>
          </w:tcPr>
          <w:p w14:paraId="732349A5" w14:textId="7827147B"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HOTARELE</w:t>
            </w:r>
          </w:p>
        </w:tc>
        <w:tc>
          <w:tcPr>
            <w:tcW w:w="7051" w:type="dxa"/>
          </w:tcPr>
          <w:p w14:paraId="2BCD3C39" w14:textId="29EB791F"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Com.Hotarele, jud.Giurgiu</w:t>
            </w:r>
          </w:p>
        </w:tc>
      </w:tr>
      <w:tr w:rsidR="001709F5" w:rsidRPr="001709F5" w14:paraId="70E93664" w14:textId="77777777" w:rsidTr="00997230">
        <w:tc>
          <w:tcPr>
            <w:tcW w:w="562" w:type="dxa"/>
          </w:tcPr>
          <w:p w14:paraId="49DD38B0" w14:textId="1DCF32C3"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7</w:t>
            </w:r>
          </w:p>
        </w:tc>
        <w:tc>
          <w:tcPr>
            <w:tcW w:w="2268" w:type="dxa"/>
          </w:tcPr>
          <w:p w14:paraId="46D49D3E" w14:textId="69274EB5"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MAHMUDIA</w:t>
            </w:r>
          </w:p>
        </w:tc>
        <w:tc>
          <w:tcPr>
            <w:tcW w:w="7051" w:type="dxa"/>
          </w:tcPr>
          <w:p w14:paraId="65A11D2D" w14:textId="743A0DD6"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Deal Bestepe, Com.Mahmudia, jud.Tulcea</w:t>
            </w:r>
          </w:p>
        </w:tc>
      </w:tr>
      <w:tr w:rsidR="001709F5" w:rsidRPr="001709F5" w14:paraId="2186C501" w14:textId="77777777" w:rsidTr="00997230">
        <w:tc>
          <w:tcPr>
            <w:tcW w:w="562" w:type="dxa"/>
          </w:tcPr>
          <w:p w14:paraId="016DDC4C" w14:textId="30DB3483"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8</w:t>
            </w:r>
          </w:p>
        </w:tc>
        <w:tc>
          <w:tcPr>
            <w:tcW w:w="2268" w:type="dxa"/>
          </w:tcPr>
          <w:p w14:paraId="6EA906FB" w14:textId="02B99401"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MOLDOVA NOUĂ</w:t>
            </w:r>
          </w:p>
        </w:tc>
        <w:tc>
          <w:tcPr>
            <w:tcW w:w="7051" w:type="dxa"/>
          </w:tcPr>
          <w:p w14:paraId="657DADF0" w14:textId="405DA28A"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Pojejena, jud.Caras Severin</w:t>
            </w:r>
          </w:p>
        </w:tc>
      </w:tr>
      <w:tr w:rsidR="001709F5" w:rsidRPr="001709F5" w14:paraId="5905351D" w14:textId="77777777" w:rsidTr="00997230">
        <w:tc>
          <w:tcPr>
            <w:tcW w:w="562" w:type="dxa"/>
          </w:tcPr>
          <w:p w14:paraId="6C3CCC40" w14:textId="647A5EFA"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9</w:t>
            </w:r>
          </w:p>
        </w:tc>
        <w:tc>
          <w:tcPr>
            <w:tcW w:w="2268" w:type="dxa"/>
          </w:tcPr>
          <w:p w14:paraId="737497CD" w14:textId="7E42263E"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NEGREȘTI</w:t>
            </w:r>
          </w:p>
        </w:tc>
        <w:tc>
          <w:tcPr>
            <w:tcW w:w="7051" w:type="dxa"/>
          </w:tcPr>
          <w:p w14:paraId="5AF08AAF" w14:textId="51FC561E"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Varful Jeleznic, Negresti-Oas, jud.Satu Mare</w:t>
            </w:r>
          </w:p>
        </w:tc>
      </w:tr>
      <w:tr w:rsidR="001709F5" w:rsidRPr="001709F5" w14:paraId="1B173634" w14:textId="77777777" w:rsidTr="00997230">
        <w:tc>
          <w:tcPr>
            <w:tcW w:w="562" w:type="dxa"/>
          </w:tcPr>
          <w:p w14:paraId="3DD87B83" w14:textId="55C934E5"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10</w:t>
            </w:r>
          </w:p>
        </w:tc>
        <w:tc>
          <w:tcPr>
            <w:tcW w:w="2268" w:type="dxa"/>
          </w:tcPr>
          <w:p w14:paraId="35071AB2" w14:textId="3724A520"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SIGHET-FM</w:t>
            </w:r>
          </w:p>
        </w:tc>
        <w:tc>
          <w:tcPr>
            <w:tcW w:w="7051" w:type="dxa"/>
          </w:tcPr>
          <w:p w14:paraId="6C97EACA" w14:textId="2888ABB5"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Dealul Dobaies, Sighetu Marmatiei, jud.Maramures</w:t>
            </w:r>
          </w:p>
        </w:tc>
      </w:tr>
      <w:tr w:rsidR="001709F5" w:rsidRPr="001709F5" w14:paraId="07D34094" w14:textId="77777777" w:rsidTr="00997230">
        <w:tc>
          <w:tcPr>
            <w:tcW w:w="562" w:type="dxa"/>
          </w:tcPr>
          <w:p w14:paraId="6B6C3CC1" w14:textId="319C6D4A"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11</w:t>
            </w:r>
          </w:p>
        </w:tc>
        <w:tc>
          <w:tcPr>
            <w:tcW w:w="2268" w:type="dxa"/>
          </w:tcPr>
          <w:p w14:paraId="326397F3" w14:textId="2EE185AE"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VĂRATEC</w:t>
            </w:r>
          </w:p>
        </w:tc>
        <w:tc>
          <w:tcPr>
            <w:tcW w:w="7051" w:type="dxa"/>
          </w:tcPr>
          <w:p w14:paraId="31C9050B" w14:textId="4B8C0F3C" w:rsidR="005F590E" w:rsidRPr="001709F5" w:rsidRDefault="00997230" w:rsidP="00E550F4">
            <w:pPr>
              <w:spacing w:after="0" w:line="240" w:lineRule="auto"/>
              <w:jc w:val="both"/>
              <w:rPr>
                <w:rFonts w:ascii="Times New Roman" w:hAnsi="Times New Roman"/>
                <w:sz w:val="24"/>
                <w:szCs w:val="24"/>
              </w:rPr>
            </w:pPr>
            <w:r w:rsidRPr="001709F5">
              <w:rPr>
                <w:rFonts w:ascii="Times New Roman" w:hAnsi="Times New Roman"/>
                <w:sz w:val="24"/>
                <w:szCs w:val="24"/>
              </w:rPr>
              <w:t>Varful Varatec, Baiut,jud.Maramures</w:t>
            </w:r>
          </w:p>
        </w:tc>
      </w:tr>
      <w:tr w:rsidR="001709F5" w:rsidRPr="001709F5" w14:paraId="00C8D858" w14:textId="77777777" w:rsidTr="00997230">
        <w:tc>
          <w:tcPr>
            <w:tcW w:w="562" w:type="dxa"/>
          </w:tcPr>
          <w:p w14:paraId="4E612F7A" w14:textId="19A713AA"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12</w:t>
            </w:r>
          </w:p>
        </w:tc>
        <w:tc>
          <w:tcPr>
            <w:tcW w:w="2268" w:type="dxa"/>
          </w:tcPr>
          <w:p w14:paraId="016740A1" w14:textId="3D31E859"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VASLUI</w:t>
            </w:r>
          </w:p>
        </w:tc>
        <w:tc>
          <w:tcPr>
            <w:tcW w:w="7051" w:type="dxa"/>
          </w:tcPr>
          <w:p w14:paraId="712703C7" w14:textId="1A4ED151" w:rsidR="005F590E" w:rsidRPr="001709F5" w:rsidRDefault="00997230" w:rsidP="00E550F4">
            <w:pPr>
              <w:spacing w:after="0" w:line="240" w:lineRule="auto"/>
              <w:jc w:val="both"/>
              <w:rPr>
                <w:rFonts w:ascii="Times New Roman" w:hAnsi="Times New Roman"/>
                <w:sz w:val="24"/>
                <w:szCs w:val="24"/>
              </w:rPr>
            </w:pPr>
            <w:r w:rsidRPr="001709F5">
              <w:rPr>
                <w:rFonts w:ascii="Times New Roman" w:hAnsi="Times New Roman"/>
                <w:sz w:val="24"/>
                <w:szCs w:val="24"/>
              </w:rPr>
              <w:t>Dealul Mirenilor, Com.Tanacu, jud.Vaslui</w:t>
            </w:r>
          </w:p>
        </w:tc>
      </w:tr>
      <w:tr w:rsidR="001709F5" w:rsidRPr="001709F5" w14:paraId="63D9EA3C" w14:textId="77777777" w:rsidTr="00997230">
        <w:tc>
          <w:tcPr>
            <w:tcW w:w="562" w:type="dxa"/>
          </w:tcPr>
          <w:p w14:paraId="4C9635D1" w14:textId="5168FED5"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13</w:t>
            </w:r>
          </w:p>
        </w:tc>
        <w:tc>
          <w:tcPr>
            <w:tcW w:w="2268" w:type="dxa"/>
          </w:tcPr>
          <w:p w14:paraId="399B729C" w14:textId="21D7B6DC"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HUȘI</w:t>
            </w:r>
          </w:p>
        </w:tc>
        <w:tc>
          <w:tcPr>
            <w:tcW w:w="7051" w:type="dxa"/>
          </w:tcPr>
          <w:p w14:paraId="1B88A2CA" w14:textId="4BB598C2" w:rsidR="005F590E" w:rsidRPr="001709F5" w:rsidRDefault="00997230" w:rsidP="00E550F4">
            <w:pPr>
              <w:spacing w:after="0" w:line="240" w:lineRule="auto"/>
              <w:jc w:val="both"/>
              <w:rPr>
                <w:rFonts w:ascii="Times New Roman" w:hAnsi="Times New Roman"/>
                <w:sz w:val="24"/>
                <w:szCs w:val="24"/>
              </w:rPr>
            </w:pPr>
            <w:r w:rsidRPr="001709F5">
              <w:rPr>
                <w:rFonts w:ascii="Times New Roman" w:hAnsi="Times New Roman"/>
                <w:sz w:val="24"/>
                <w:szCs w:val="24"/>
              </w:rPr>
              <w:t>Deal Dobrina, Husi, jud.Vaslui</w:t>
            </w:r>
          </w:p>
        </w:tc>
      </w:tr>
      <w:tr w:rsidR="001709F5" w:rsidRPr="001709F5" w14:paraId="6879B2CA" w14:textId="77777777" w:rsidTr="00997230">
        <w:tc>
          <w:tcPr>
            <w:tcW w:w="562" w:type="dxa"/>
          </w:tcPr>
          <w:p w14:paraId="6E6FFC22" w14:textId="1216034D"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14</w:t>
            </w:r>
          </w:p>
        </w:tc>
        <w:tc>
          <w:tcPr>
            <w:tcW w:w="2268" w:type="dxa"/>
          </w:tcPr>
          <w:p w14:paraId="59289677" w14:textId="556586A1"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SLOBOZIA</w:t>
            </w:r>
          </w:p>
        </w:tc>
        <w:tc>
          <w:tcPr>
            <w:tcW w:w="7051" w:type="dxa"/>
          </w:tcPr>
          <w:p w14:paraId="052145A6" w14:textId="13E9E223" w:rsidR="005F590E" w:rsidRPr="001709F5" w:rsidRDefault="00997230" w:rsidP="00E550F4">
            <w:pPr>
              <w:spacing w:after="0" w:line="240" w:lineRule="auto"/>
              <w:jc w:val="both"/>
              <w:rPr>
                <w:rFonts w:ascii="Times New Roman" w:hAnsi="Times New Roman"/>
                <w:sz w:val="24"/>
                <w:szCs w:val="24"/>
              </w:rPr>
            </w:pPr>
            <w:r w:rsidRPr="001709F5">
              <w:rPr>
                <w:rFonts w:ascii="Times New Roman" w:hAnsi="Times New Roman"/>
                <w:sz w:val="24"/>
                <w:szCs w:val="24"/>
              </w:rPr>
              <w:t>Str. Unirii nr.4, Slobozia, jud. Ialomița</w:t>
            </w:r>
          </w:p>
        </w:tc>
      </w:tr>
      <w:tr w:rsidR="00997230" w:rsidRPr="001709F5" w14:paraId="67FB1D75" w14:textId="77777777" w:rsidTr="00997230">
        <w:tc>
          <w:tcPr>
            <w:tcW w:w="562" w:type="dxa"/>
          </w:tcPr>
          <w:p w14:paraId="4686736F" w14:textId="3E091F79" w:rsidR="005F590E" w:rsidRPr="001709F5" w:rsidRDefault="005F590E" w:rsidP="00997230">
            <w:pPr>
              <w:spacing w:after="0" w:line="240" w:lineRule="auto"/>
              <w:jc w:val="center"/>
              <w:rPr>
                <w:rFonts w:ascii="Times New Roman" w:hAnsi="Times New Roman"/>
                <w:sz w:val="24"/>
                <w:szCs w:val="24"/>
              </w:rPr>
            </w:pPr>
            <w:r w:rsidRPr="001709F5">
              <w:rPr>
                <w:rFonts w:ascii="Times New Roman" w:hAnsi="Times New Roman"/>
                <w:sz w:val="24"/>
                <w:szCs w:val="24"/>
              </w:rPr>
              <w:t>15</w:t>
            </w:r>
          </w:p>
        </w:tc>
        <w:tc>
          <w:tcPr>
            <w:tcW w:w="2268" w:type="dxa"/>
          </w:tcPr>
          <w:p w14:paraId="2F07457D" w14:textId="137E52C2" w:rsidR="005F590E" w:rsidRPr="001709F5" w:rsidRDefault="003D6952" w:rsidP="00E550F4">
            <w:pPr>
              <w:spacing w:after="0" w:line="240" w:lineRule="auto"/>
              <w:jc w:val="both"/>
              <w:rPr>
                <w:rFonts w:ascii="Times New Roman" w:hAnsi="Times New Roman"/>
                <w:sz w:val="24"/>
                <w:szCs w:val="24"/>
              </w:rPr>
            </w:pPr>
            <w:r w:rsidRPr="001709F5">
              <w:rPr>
                <w:rFonts w:ascii="Times New Roman" w:hAnsi="Times New Roman"/>
                <w:sz w:val="24"/>
                <w:szCs w:val="24"/>
              </w:rPr>
              <w:t>SULINA</w:t>
            </w:r>
          </w:p>
        </w:tc>
        <w:tc>
          <w:tcPr>
            <w:tcW w:w="7051" w:type="dxa"/>
          </w:tcPr>
          <w:p w14:paraId="45018FEC" w14:textId="7790DBC6" w:rsidR="005F590E" w:rsidRPr="001709F5" w:rsidRDefault="00997230" w:rsidP="00E550F4">
            <w:pPr>
              <w:spacing w:after="0" w:line="240" w:lineRule="auto"/>
              <w:jc w:val="both"/>
              <w:rPr>
                <w:rFonts w:ascii="Times New Roman" w:hAnsi="Times New Roman"/>
                <w:sz w:val="24"/>
                <w:szCs w:val="24"/>
              </w:rPr>
            </w:pPr>
            <w:r w:rsidRPr="001709F5">
              <w:rPr>
                <w:rFonts w:ascii="Times New Roman" w:hAnsi="Times New Roman"/>
                <w:sz w:val="24"/>
                <w:szCs w:val="24"/>
              </w:rPr>
              <w:t>Str. Mircea Vodă nr.1, Sulina, jud. Tulcea</w:t>
            </w:r>
          </w:p>
        </w:tc>
      </w:tr>
      <w:tr w:rsidR="00CB3BE2" w:rsidRPr="001709F5" w14:paraId="0D12AAA8" w14:textId="77777777" w:rsidTr="00997230">
        <w:tc>
          <w:tcPr>
            <w:tcW w:w="562" w:type="dxa"/>
          </w:tcPr>
          <w:p w14:paraId="6A180033" w14:textId="1D4B5BC2" w:rsidR="00CB3BE2" w:rsidRPr="001709F5" w:rsidRDefault="00814F4B" w:rsidP="00997230">
            <w:pPr>
              <w:spacing w:after="0" w:line="240" w:lineRule="auto"/>
              <w:jc w:val="center"/>
              <w:rPr>
                <w:rFonts w:ascii="Times New Roman" w:hAnsi="Times New Roman"/>
                <w:sz w:val="24"/>
                <w:szCs w:val="24"/>
              </w:rPr>
            </w:pPr>
            <w:r>
              <w:rPr>
                <w:rFonts w:ascii="Times New Roman" w:hAnsi="Times New Roman"/>
                <w:sz w:val="24"/>
                <w:szCs w:val="24"/>
              </w:rPr>
              <w:t>16</w:t>
            </w:r>
          </w:p>
        </w:tc>
        <w:tc>
          <w:tcPr>
            <w:tcW w:w="2268" w:type="dxa"/>
          </w:tcPr>
          <w:p w14:paraId="12B107B5" w14:textId="77777777" w:rsidR="003670CC" w:rsidRDefault="00814F4B" w:rsidP="00E550F4">
            <w:pPr>
              <w:spacing w:after="0" w:line="240" w:lineRule="auto"/>
              <w:jc w:val="both"/>
              <w:rPr>
                <w:rFonts w:ascii="Times New Roman" w:hAnsi="Times New Roman"/>
                <w:sz w:val="24"/>
                <w:szCs w:val="24"/>
              </w:rPr>
            </w:pPr>
            <w:r>
              <w:rPr>
                <w:rFonts w:ascii="Times New Roman" w:hAnsi="Times New Roman"/>
                <w:sz w:val="24"/>
                <w:szCs w:val="24"/>
              </w:rPr>
              <w:t xml:space="preserve">Sucursala </w:t>
            </w:r>
          </w:p>
          <w:p w14:paraId="35CC869C" w14:textId="0D6E7AD5" w:rsidR="00CB3BE2" w:rsidRPr="001709F5" w:rsidRDefault="003670CC" w:rsidP="00E550F4">
            <w:pPr>
              <w:spacing w:after="0" w:line="240" w:lineRule="auto"/>
              <w:jc w:val="both"/>
              <w:rPr>
                <w:rFonts w:ascii="Times New Roman" w:hAnsi="Times New Roman"/>
                <w:sz w:val="24"/>
                <w:szCs w:val="24"/>
              </w:rPr>
            </w:pPr>
            <w:r>
              <w:rPr>
                <w:rFonts w:ascii="Times New Roman" w:hAnsi="Times New Roman"/>
                <w:sz w:val="24"/>
                <w:szCs w:val="24"/>
              </w:rPr>
              <w:t xml:space="preserve">DRc. </w:t>
            </w:r>
            <w:r w:rsidR="00814F4B">
              <w:rPr>
                <w:rFonts w:ascii="Times New Roman" w:hAnsi="Times New Roman"/>
                <w:sz w:val="24"/>
                <w:szCs w:val="24"/>
              </w:rPr>
              <w:t>B</w:t>
            </w:r>
            <w:r w:rsidR="004D52E8">
              <w:rPr>
                <w:rFonts w:ascii="Times New Roman" w:hAnsi="Times New Roman"/>
                <w:sz w:val="24"/>
                <w:szCs w:val="24"/>
              </w:rPr>
              <w:t>UCUREȘTI</w:t>
            </w:r>
          </w:p>
        </w:tc>
        <w:tc>
          <w:tcPr>
            <w:tcW w:w="7051" w:type="dxa"/>
          </w:tcPr>
          <w:p w14:paraId="0254DF99" w14:textId="5D4F3FAA" w:rsidR="00CB3BE2" w:rsidRPr="001709F5" w:rsidRDefault="00814F4B" w:rsidP="00E550F4">
            <w:pPr>
              <w:spacing w:after="0" w:line="240" w:lineRule="auto"/>
              <w:jc w:val="both"/>
              <w:rPr>
                <w:rFonts w:ascii="Times New Roman" w:hAnsi="Times New Roman"/>
                <w:sz w:val="24"/>
                <w:szCs w:val="24"/>
              </w:rPr>
            </w:pPr>
            <w:r>
              <w:rPr>
                <w:rFonts w:ascii="Times New Roman" w:hAnsi="Times New Roman"/>
                <w:sz w:val="24"/>
                <w:szCs w:val="24"/>
              </w:rPr>
              <w:t>Str. Carpați nr.100, sector 1, București</w:t>
            </w:r>
          </w:p>
        </w:tc>
      </w:tr>
      <w:tr w:rsidR="00CB3BE2" w:rsidRPr="001709F5" w14:paraId="350B6BCF" w14:textId="77777777" w:rsidTr="00997230">
        <w:tc>
          <w:tcPr>
            <w:tcW w:w="562" w:type="dxa"/>
          </w:tcPr>
          <w:p w14:paraId="35E0DBA3" w14:textId="35F50F4B" w:rsidR="00CB3BE2" w:rsidRPr="001709F5" w:rsidRDefault="00814F4B" w:rsidP="00997230">
            <w:pPr>
              <w:spacing w:after="0" w:line="240" w:lineRule="auto"/>
              <w:jc w:val="center"/>
              <w:rPr>
                <w:rFonts w:ascii="Times New Roman" w:hAnsi="Times New Roman"/>
                <w:sz w:val="24"/>
                <w:szCs w:val="24"/>
              </w:rPr>
            </w:pPr>
            <w:r>
              <w:rPr>
                <w:rFonts w:ascii="Times New Roman" w:hAnsi="Times New Roman"/>
                <w:sz w:val="24"/>
                <w:szCs w:val="24"/>
              </w:rPr>
              <w:t>17</w:t>
            </w:r>
          </w:p>
        </w:tc>
        <w:tc>
          <w:tcPr>
            <w:tcW w:w="2268" w:type="dxa"/>
          </w:tcPr>
          <w:p w14:paraId="1F1A6083" w14:textId="77777777" w:rsidR="004D52E8" w:rsidRDefault="00814F4B" w:rsidP="00E550F4">
            <w:pPr>
              <w:spacing w:after="0" w:line="240" w:lineRule="auto"/>
              <w:jc w:val="both"/>
              <w:rPr>
                <w:rFonts w:ascii="Times New Roman" w:hAnsi="Times New Roman"/>
                <w:sz w:val="24"/>
                <w:szCs w:val="24"/>
              </w:rPr>
            </w:pPr>
            <w:r>
              <w:rPr>
                <w:rFonts w:ascii="Times New Roman" w:hAnsi="Times New Roman"/>
                <w:sz w:val="24"/>
                <w:szCs w:val="24"/>
              </w:rPr>
              <w:t xml:space="preserve">Sucursala </w:t>
            </w:r>
          </w:p>
          <w:p w14:paraId="0E56BC0F" w14:textId="66B3E9BA" w:rsidR="00CB3BE2" w:rsidRPr="001709F5" w:rsidRDefault="003670CC" w:rsidP="00E550F4">
            <w:pPr>
              <w:spacing w:after="0" w:line="240" w:lineRule="auto"/>
              <w:jc w:val="both"/>
              <w:rPr>
                <w:rFonts w:ascii="Times New Roman" w:hAnsi="Times New Roman"/>
                <w:sz w:val="24"/>
                <w:szCs w:val="24"/>
              </w:rPr>
            </w:pPr>
            <w:r>
              <w:rPr>
                <w:rFonts w:ascii="Times New Roman" w:hAnsi="Times New Roman"/>
                <w:sz w:val="24"/>
                <w:szCs w:val="24"/>
              </w:rPr>
              <w:t xml:space="preserve">DRc. </w:t>
            </w:r>
            <w:r w:rsidR="00814F4B">
              <w:rPr>
                <w:rFonts w:ascii="Times New Roman" w:hAnsi="Times New Roman"/>
                <w:sz w:val="24"/>
                <w:szCs w:val="24"/>
              </w:rPr>
              <w:t>I</w:t>
            </w:r>
            <w:r w:rsidR="004D52E8">
              <w:rPr>
                <w:rFonts w:ascii="Times New Roman" w:hAnsi="Times New Roman"/>
                <w:sz w:val="24"/>
                <w:szCs w:val="24"/>
              </w:rPr>
              <w:t>AȘI</w:t>
            </w:r>
          </w:p>
        </w:tc>
        <w:tc>
          <w:tcPr>
            <w:tcW w:w="7051" w:type="dxa"/>
          </w:tcPr>
          <w:p w14:paraId="307935A3" w14:textId="7BF7FF68" w:rsidR="00CB3BE2" w:rsidRPr="001709F5" w:rsidRDefault="00814F4B" w:rsidP="00E550F4">
            <w:pPr>
              <w:spacing w:after="0" w:line="240" w:lineRule="auto"/>
              <w:jc w:val="both"/>
              <w:rPr>
                <w:rFonts w:ascii="Times New Roman" w:hAnsi="Times New Roman"/>
                <w:sz w:val="24"/>
                <w:szCs w:val="24"/>
              </w:rPr>
            </w:pPr>
            <w:r>
              <w:rPr>
                <w:rFonts w:ascii="Times New Roman" w:hAnsi="Times New Roman"/>
                <w:sz w:val="24"/>
                <w:szCs w:val="24"/>
              </w:rPr>
              <w:t>Str. George Enescu nr.7, Iași, județ Iași</w:t>
            </w:r>
          </w:p>
        </w:tc>
      </w:tr>
      <w:tr w:rsidR="00CB3BE2" w:rsidRPr="001709F5" w14:paraId="7DC9008A" w14:textId="77777777" w:rsidTr="00997230">
        <w:tc>
          <w:tcPr>
            <w:tcW w:w="562" w:type="dxa"/>
          </w:tcPr>
          <w:p w14:paraId="285EDA05" w14:textId="0A9B64EB" w:rsidR="00CB3BE2" w:rsidRPr="001709F5" w:rsidRDefault="00814F4B" w:rsidP="00997230">
            <w:pPr>
              <w:spacing w:after="0" w:line="240" w:lineRule="auto"/>
              <w:jc w:val="center"/>
              <w:rPr>
                <w:rFonts w:ascii="Times New Roman" w:hAnsi="Times New Roman"/>
                <w:sz w:val="24"/>
                <w:szCs w:val="24"/>
              </w:rPr>
            </w:pPr>
            <w:r>
              <w:rPr>
                <w:rFonts w:ascii="Times New Roman" w:hAnsi="Times New Roman"/>
                <w:sz w:val="24"/>
                <w:szCs w:val="24"/>
              </w:rPr>
              <w:t>18</w:t>
            </w:r>
          </w:p>
        </w:tc>
        <w:tc>
          <w:tcPr>
            <w:tcW w:w="2268" w:type="dxa"/>
          </w:tcPr>
          <w:p w14:paraId="3929B508" w14:textId="77777777" w:rsidR="003670CC" w:rsidRDefault="00814F4B" w:rsidP="00E550F4">
            <w:pPr>
              <w:spacing w:after="0" w:line="240" w:lineRule="auto"/>
              <w:jc w:val="both"/>
              <w:rPr>
                <w:rFonts w:ascii="Times New Roman" w:hAnsi="Times New Roman"/>
                <w:sz w:val="24"/>
                <w:szCs w:val="24"/>
              </w:rPr>
            </w:pPr>
            <w:r>
              <w:rPr>
                <w:rFonts w:ascii="Times New Roman" w:hAnsi="Times New Roman"/>
                <w:sz w:val="24"/>
                <w:szCs w:val="24"/>
              </w:rPr>
              <w:t xml:space="preserve">Sucursala </w:t>
            </w:r>
            <w:r w:rsidR="003670CC">
              <w:rPr>
                <w:rFonts w:ascii="Times New Roman" w:hAnsi="Times New Roman"/>
                <w:sz w:val="24"/>
                <w:szCs w:val="24"/>
              </w:rPr>
              <w:t xml:space="preserve">         </w:t>
            </w:r>
          </w:p>
          <w:p w14:paraId="59DEAA3C" w14:textId="7055561D" w:rsidR="00CB3BE2" w:rsidRPr="001709F5" w:rsidRDefault="003670CC" w:rsidP="00E550F4">
            <w:pPr>
              <w:spacing w:after="0" w:line="240" w:lineRule="auto"/>
              <w:jc w:val="both"/>
              <w:rPr>
                <w:rFonts w:ascii="Times New Roman" w:hAnsi="Times New Roman"/>
                <w:sz w:val="24"/>
                <w:szCs w:val="24"/>
              </w:rPr>
            </w:pPr>
            <w:r>
              <w:rPr>
                <w:rFonts w:ascii="Times New Roman" w:hAnsi="Times New Roman"/>
                <w:sz w:val="24"/>
                <w:szCs w:val="24"/>
              </w:rPr>
              <w:t xml:space="preserve">DRc. </w:t>
            </w:r>
            <w:r w:rsidR="00814F4B">
              <w:rPr>
                <w:rFonts w:ascii="Times New Roman" w:hAnsi="Times New Roman"/>
                <w:sz w:val="24"/>
                <w:szCs w:val="24"/>
              </w:rPr>
              <w:t>T</w:t>
            </w:r>
            <w:r w:rsidR="004D52E8">
              <w:rPr>
                <w:rFonts w:ascii="Times New Roman" w:hAnsi="Times New Roman"/>
                <w:sz w:val="24"/>
                <w:szCs w:val="24"/>
              </w:rPr>
              <w:t>IMIȘOARA</w:t>
            </w:r>
          </w:p>
        </w:tc>
        <w:tc>
          <w:tcPr>
            <w:tcW w:w="7051" w:type="dxa"/>
          </w:tcPr>
          <w:p w14:paraId="4E35B762" w14:textId="6802174B" w:rsidR="00CB3BE2" w:rsidRPr="001709F5" w:rsidRDefault="00814F4B" w:rsidP="00E550F4">
            <w:pPr>
              <w:spacing w:after="0" w:line="240" w:lineRule="auto"/>
              <w:jc w:val="both"/>
              <w:rPr>
                <w:rFonts w:ascii="Times New Roman" w:hAnsi="Times New Roman"/>
                <w:sz w:val="24"/>
                <w:szCs w:val="24"/>
              </w:rPr>
            </w:pPr>
            <w:r>
              <w:rPr>
                <w:rFonts w:ascii="Times New Roman" w:hAnsi="Times New Roman"/>
                <w:sz w:val="24"/>
                <w:szCs w:val="24"/>
              </w:rPr>
              <w:t>Str.Aristide Demetriade nr.1, Timișoara, județ Timiș</w:t>
            </w:r>
          </w:p>
        </w:tc>
      </w:tr>
      <w:tr w:rsidR="00814F4B" w:rsidRPr="001709F5" w14:paraId="48E1AA18" w14:textId="77777777" w:rsidTr="00997230">
        <w:tc>
          <w:tcPr>
            <w:tcW w:w="562" w:type="dxa"/>
          </w:tcPr>
          <w:p w14:paraId="64A5D051" w14:textId="4182D85E" w:rsidR="00814F4B" w:rsidRPr="001709F5" w:rsidRDefault="00814F4B" w:rsidP="00997230">
            <w:pPr>
              <w:spacing w:after="0" w:line="240" w:lineRule="auto"/>
              <w:jc w:val="center"/>
              <w:rPr>
                <w:rFonts w:ascii="Times New Roman" w:hAnsi="Times New Roman"/>
                <w:sz w:val="24"/>
                <w:szCs w:val="24"/>
              </w:rPr>
            </w:pPr>
            <w:r>
              <w:rPr>
                <w:rFonts w:ascii="Times New Roman" w:hAnsi="Times New Roman"/>
                <w:sz w:val="24"/>
                <w:szCs w:val="24"/>
              </w:rPr>
              <w:t>19</w:t>
            </w:r>
          </w:p>
        </w:tc>
        <w:tc>
          <w:tcPr>
            <w:tcW w:w="2268" w:type="dxa"/>
          </w:tcPr>
          <w:p w14:paraId="008E1B24" w14:textId="77777777" w:rsidR="004D52E8" w:rsidRDefault="00814F4B" w:rsidP="00E550F4">
            <w:pPr>
              <w:spacing w:after="0" w:line="240" w:lineRule="auto"/>
              <w:jc w:val="both"/>
              <w:rPr>
                <w:rFonts w:ascii="Times New Roman" w:hAnsi="Times New Roman"/>
                <w:sz w:val="24"/>
                <w:szCs w:val="24"/>
              </w:rPr>
            </w:pPr>
            <w:r>
              <w:rPr>
                <w:rFonts w:ascii="Times New Roman" w:hAnsi="Times New Roman"/>
                <w:sz w:val="24"/>
                <w:szCs w:val="24"/>
              </w:rPr>
              <w:t xml:space="preserve">Sucursala </w:t>
            </w:r>
          </w:p>
          <w:p w14:paraId="48358F70" w14:textId="3679FA8F" w:rsidR="00814F4B" w:rsidRPr="001709F5" w:rsidRDefault="003670CC" w:rsidP="00E550F4">
            <w:pPr>
              <w:spacing w:after="0" w:line="240" w:lineRule="auto"/>
              <w:jc w:val="both"/>
              <w:rPr>
                <w:rFonts w:ascii="Times New Roman" w:hAnsi="Times New Roman"/>
                <w:sz w:val="24"/>
                <w:szCs w:val="24"/>
              </w:rPr>
            </w:pPr>
            <w:r>
              <w:rPr>
                <w:rFonts w:ascii="Times New Roman" w:hAnsi="Times New Roman"/>
                <w:sz w:val="24"/>
                <w:szCs w:val="24"/>
              </w:rPr>
              <w:t xml:space="preserve">DRc. </w:t>
            </w:r>
            <w:r w:rsidR="00814F4B">
              <w:rPr>
                <w:rFonts w:ascii="Times New Roman" w:hAnsi="Times New Roman"/>
                <w:sz w:val="24"/>
                <w:szCs w:val="24"/>
              </w:rPr>
              <w:t>C</w:t>
            </w:r>
            <w:r w:rsidR="004D52E8">
              <w:rPr>
                <w:rFonts w:ascii="Times New Roman" w:hAnsi="Times New Roman"/>
                <w:sz w:val="24"/>
                <w:szCs w:val="24"/>
              </w:rPr>
              <w:t>LUJ</w:t>
            </w:r>
          </w:p>
        </w:tc>
        <w:tc>
          <w:tcPr>
            <w:tcW w:w="7051" w:type="dxa"/>
          </w:tcPr>
          <w:p w14:paraId="49CC97A0" w14:textId="67A8F486" w:rsidR="00814F4B" w:rsidRPr="001709F5" w:rsidRDefault="0087258B" w:rsidP="00E550F4">
            <w:pPr>
              <w:spacing w:after="0" w:line="240" w:lineRule="auto"/>
              <w:jc w:val="both"/>
              <w:rPr>
                <w:rFonts w:ascii="Times New Roman" w:hAnsi="Times New Roman"/>
                <w:sz w:val="24"/>
                <w:szCs w:val="24"/>
              </w:rPr>
            </w:pPr>
            <w:r>
              <w:rPr>
                <w:rFonts w:ascii="Times New Roman" w:hAnsi="Times New Roman"/>
                <w:sz w:val="24"/>
                <w:szCs w:val="24"/>
              </w:rPr>
              <w:t>Str.Fagului nr.2, Cluj Napoca, județ Cluj</w:t>
            </w:r>
          </w:p>
        </w:tc>
      </w:tr>
    </w:tbl>
    <w:p w14:paraId="3F3019F8" w14:textId="77777777" w:rsidR="00EE4B05" w:rsidRPr="001709F5" w:rsidRDefault="00EE4B05" w:rsidP="00997230">
      <w:pPr>
        <w:spacing w:after="0" w:line="240" w:lineRule="auto"/>
        <w:jc w:val="both"/>
        <w:rPr>
          <w:rFonts w:ascii="Times New Roman" w:hAnsi="Times New Roman"/>
          <w:sz w:val="24"/>
          <w:szCs w:val="24"/>
        </w:rPr>
      </w:pPr>
    </w:p>
    <w:p w14:paraId="5E24911D" w14:textId="4BFB074B" w:rsidR="00351323" w:rsidRPr="001709F5" w:rsidRDefault="00351323" w:rsidP="002E545C">
      <w:pPr>
        <w:spacing w:line="240" w:lineRule="auto"/>
        <w:ind w:firstLine="720"/>
        <w:jc w:val="both"/>
        <w:rPr>
          <w:rFonts w:ascii="Times New Roman" w:hAnsi="Times New Roman"/>
          <w:sz w:val="24"/>
          <w:szCs w:val="24"/>
        </w:rPr>
      </w:pPr>
      <w:r w:rsidRPr="001709F5">
        <w:rPr>
          <w:rFonts w:ascii="Times New Roman" w:hAnsi="Times New Roman"/>
          <w:b/>
          <w:sz w:val="24"/>
          <w:szCs w:val="24"/>
        </w:rPr>
        <w:t>Termenul de livrare</w:t>
      </w:r>
      <w:r w:rsidRPr="001709F5">
        <w:rPr>
          <w:rFonts w:ascii="Times New Roman" w:hAnsi="Times New Roman"/>
          <w:sz w:val="24"/>
          <w:szCs w:val="24"/>
        </w:rPr>
        <w:t xml:space="preserve"> este de </w:t>
      </w:r>
      <w:r w:rsidRPr="001709F5">
        <w:rPr>
          <w:rFonts w:ascii="Times New Roman" w:hAnsi="Times New Roman"/>
          <w:b/>
          <w:sz w:val="24"/>
          <w:szCs w:val="24"/>
        </w:rPr>
        <w:t>maximum</w:t>
      </w:r>
      <w:r w:rsidR="00FC30DA">
        <w:rPr>
          <w:rFonts w:ascii="Times New Roman" w:hAnsi="Times New Roman"/>
          <w:b/>
          <w:sz w:val="24"/>
          <w:szCs w:val="24"/>
        </w:rPr>
        <w:t xml:space="preserve"> </w:t>
      </w:r>
      <w:r w:rsidR="00B76DF5">
        <w:rPr>
          <w:rFonts w:ascii="Times New Roman" w:hAnsi="Times New Roman"/>
          <w:b/>
          <w:sz w:val="24"/>
          <w:szCs w:val="24"/>
        </w:rPr>
        <w:t>12</w:t>
      </w:r>
      <w:r w:rsidR="004B0C03" w:rsidRPr="001709F5">
        <w:rPr>
          <w:rFonts w:ascii="Times New Roman" w:hAnsi="Times New Roman"/>
          <w:b/>
          <w:sz w:val="24"/>
          <w:szCs w:val="24"/>
        </w:rPr>
        <w:t xml:space="preserve"> </w:t>
      </w:r>
      <w:r w:rsidRPr="001709F5">
        <w:rPr>
          <w:rFonts w:ascii="Times New Roman" w:hAnsi="Times New Roman"/>
          <w:b/>
          <w:sz w:val="24"/>
          <w:szCs w:val="24"/>
        </w:rPr>
        <w:t>luni</w:t>
      </w:r>
      <w:r w:rsidRPr="001709F5">
        <w:rPr>
          <w:rFonts w:ascii="Times New Roman" w:hAnsi="Times New Roman"/>
          <w:sz w:val="24"/>
          <w:szCs w:val="24"/>
        </w:rPr>
        <w:t xml:space="preserve">, de la data </w:t>
      </w:r>
      <w:r w:rsidR="004B0C03">
        <w:rPr>
          <w:rFonts w:ascii="Times New Roman" w:hAnsi="Times New Roman"/>
          <w:sz w:val="24"/>
          <w:szCs w:val="24"/>
        </w:rPr>
        <w:t>semnării contractului</w:t>
      </w:r>
      <w:r w:rsidR="007D4F89" w:rsidRPr="001709F5">
        <w:rPr>
          <w:rFonts w:ascii="Times New Roman" w:hAnsi="Times New Roman"/>
          <w:sz w:val="24"/>
          <w:szCs w:val="24"/>
        </w:rPr>
        <w:t>.</w:t>
      </w:r>
    </w:p>
    <w:p w14:paraId="2A1D3BAD" w14:textId="03A6717D" w:rsidR="00B10674" w:rsidRPr="001709F5" w:rsidRDefault="00351323" w:rsidP="00252CF4">
      <w:pPr>
        <w:spacing w:line="240" w:lineRule="auto"/>
        <w:ind w:firstLine="720"/>
        <w:jc w:val="both"/>
        <w:rPr>
          <w:rFonts w:ascii="Times New Roman" w:hAnsi="Times New Roman"/>
          <w:sz w:val="24"/>
          <w:szCs w:val="24"/>
        </w:rPr>
      </w:pPr>
      <w:r w:rsidRPr="001709F5">
        <w:rPr>
          <w:rFonts w:ascii="Times New Roman" w:hAnsi="Times New Roman"/>
          <w:b/>
          <w:sz w:val="24"/>
          <w:szCs w:val="24"/>
        </w:rPr>
        <w:t xml:space="preserve">Garanția tehnică </w:t>
      </w:r>
      <w:r w:rsidR="00D4480D" w:rsidRPr="001709F5">
        <w:rPr>
          <w:rFonts w:ascii="Times New Roman" w:hAnsi="Times New Roman"/>
          <w:sz w:val="24"/>
          <w:szCs w:val="24"/>
        </w:rPr>
        <w:t>a produs</w:t>
      </w:r>
      <w:r w:rsidR="00D30C09" w:rsidRPr="001709F5">
        <w:rPr>
          <w:rFonts w:ascii="Times New Roman" w:hAnsi="Times New Roman"/>
          <w:sz w:val="24"/>
          <w:szCs w:val="24"/>
        </w:rPr>
        <w:t>elor</w:t>
      </w:r>
      <w:r w:rsidRPr="001709F5">
        <w:rPr>
          <w:rFonts w:ascii="Times New Roman" w:hAnsi="Times New Roman"/>
          <w:sz w:val="24"/>
          <w:szCs w:val="24"/>
        </w:rPr>
        <w:t xml:space="preserve"> este de </w:t>
      </w:r>
      <w:r w:rsidRPr="001709F5">
        <w:rPr>
          <w:rFonts w:ascii="Times New Roman" w:hAnsi="Times New Roman"/>
          <w:b/>
          <w:sz w:val="24"/>
          <w:szCs w:val="24"/>
        </w:rPr>
        <w:t>minimum 24 luni</w:t>
      </w:r>
      <w:r w:rsidRPr="001709F5">
        <w:rPr>
          <w:rFonts w:ascii="Times New Roman" w:hAnsi="Times New Roman"/>
          <w:sz w:val="24"/>
          <w:szCs w:val="24"/>
        </w:rPr>
        <w:t xml:space="preserve">, de la data Procesului-verbal de recepție </w:t>
      </w:r>
      <w:r w:rsidR="00BD6B3B" w:rsidRPr="001709F5">
        <w:rPr>
          <w:rFonts w:ascii="Times New Roman" w:hAnsi="Times New Roman"/>
          <w:sz w:val="24"/>
          <w:szCs w:val="24"/>
        </w:rPr>
        <w:t>finală</w:t>
      </w:r>
      <w:r w:rsidR="00393CF6" w:rsidRPr="001709F5">
        <w:rPr>
          <w:rFonts w:ascii="Times New Roman" w:hAnsi="Times New Roman"/>
          <w:sz w:val="24"/>
          <w:szCs w:val="24"/>
        </w:rPr>
        <w:t xml:space="preserve"> </w:t>
      </w:r>
      <w:r w:rsidR="00393CF6" w:rsidRPr="001709F5">
        <w:rPr>
          <w:rFonts w:ascii="Times New Roman" w:hAnsi="Times New Roman"/>
          <w:i/>
          <w:sz w:val="24"/>
          <w:szCs w:val="24"/>
        </w:rPr>
        <w:t xml:space="preserve">și a </w:t>
      </w:r>
      <w:r w:rsidR="000F78CC" w:rsidRPr="001709F5">
        <w:rPr>
          <w:rFonts w:ascii="Times New Roman" w:hAnsi="Times New Roman"/>
          <w:i/>
          <w:sz w:val="24"/>
          <w:szCs w:val="24"/>
        </w:rPr>
        <w:t>certificatului de acceptanță</w:t>
      </w:r>
      <w:r w:rsidR="000F78CC" w:rsidRPr="001709F5">
        <w:rPr>
          <w:rFonts w:ascii="Times New Roman" w:hAnsi="Times New Roman"/>
          <w:sz w:val="24"/>
          <w:szCs w:val="24"/>
        </w:rPr>
        <w:t xml:space="preserve"> </w:t>
      </w:r>
      <w:r w:rsidR="00D02BB4" w:rsidRPr="001709F5">
        <w:rPr>
          <w:rFonts w:ascii="Times New Roman" w:hAnsi="Times New Roman"/>
          <w:sz w:val="24"/>
          <w:szCs w:val="24"/>
        </w:rPr>
        <w:t>în</w:t>
      </w:r>
      <w:r w:rsidR="002E545C" w:rsidRPr="001709F5">
        <w:rPr>
          <w:rFonts w:ascii="Times New Roman" w:hAnsi="Times New Roman"/>
          <w:sz w:val="24"/>
          <w:szCs w:val="24"/>
        </w:rPr>
        <w:t xml:space="preserve"> amplasament, conform precizărilor de la pct. 3.</w:t>
      </w:r>
      <w:r w:rsidR="003B77D2" w:rsidRPr="001709F5">
        <w:rPr>
          <w:rFonts w:ascii="Times New Roman" w:hAnsi="Times New Roman"/>
          <w:sz w:val="24"/>
          <w:szCs w:val="24"/>
        </w:rPr>
        <w:t>2</w:t>
      </w:r>
      <w:r w:rsidR="002E545C" w:rsidRPr="001709F5">
        <w:rPr>
          <w:rFonts w:ascii="Times New Roman" w:hAnsi="Times New Roman"/>
          <w:sz w:val="24"/>
          <w:szCs w:val="24"/>
        </w:rPr>
        <w:t>.2. Garanție.</w:t>
      </w:r>
    </w:p>
    <w:p w14:paraId="5E249120" w14:textId="698E0808" w:rsidR="00DE4AC8" w:rsidRPr="001709F5" w:rsidRDefault="00D4480D" w:rsidP="009D2D4E">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Produs</w:t>
      </w:r>
      <w:r w:rsidR="00D02BB4" w:rsidRPr="001709F5">
        <w:rPr>
          <w:rFonts w:ascii="Times New Roman" w:hAnsi="Times New Roman"/>
          <w:b/>
          <w:sz w:val="24"/>
          <w:szCs w:val="24"/>
        </w:rPr>
        <w:t>ele</w:t>
      </w:r>
      <w:r w:rsidR="00D77C5E" w:rsidRPr="001709F5">
        <w:rPr>
          <w:rFonts w:ascii="Times New Roman" w:hAnsi="Times New Roman"/>
          <w:sz w:val="24"/>
          <w:szCs w:val="24"/>
        </w:rPr>
        <w:t xml:space="preserve"> care fac obiectul contractului de furnizare</w:t>
      </w:r>
      <w:r w:rsidR="00E214B5" w:rsidRPr="001709F5">
        <w:rPr>
          <w:rFonts w:ascii="Times New Roman" w:hAnsi="Times New Roman"/>
          <w:sz w:val="24"/>
          <w:szCs w:val="24"/>
        </w:rPr>
        <w:t xml:space="preserve"> - </w:t>
      </w:r>
      <w:r w:rsidR="00D77C5E" w:rsidRPr="001709F5">
        <w:rPr>
          <w:rFonts w:ascii="Times New Roman" w:hAnsi="Times New Roman"/>
          <w:sz w:val="24"/>
          <w:szCs w:val="24"/>
        </w:rPr>
        <w:t>caracteristici tehnice:</w:t>
      </w:r>
    </w:p>
    <w:p w14:paraId="5E249121" w14:textId="438B8AB0" w:rsidR="005B37BB" w:rsidRPr="001709F5" w:rsidRDefault="0068135E" w:rsidP="00A602EF">
      <w:pPr>
        <w:pStyle w:val="ListParagraph"/>
        <w:numPr>
          <w:ilvl w:val="0"/>
          <w:numId w:val="2"/>
        </w:numPr>
        <w:spacing w:after="0" w:line="240" w:lineRule="auto"/>
        <w:jc w:val="both"/>
        <w:rPr>
          <w:rFonts w:ascii="Times New Roman" w:hAnsi="Times New Roman"/>
          <w:sz w:val="24"/>
          <w:szCs w:val="24"/>
        </w:rPr>
      </w:pPr>
      <w:bookmarkStart w:id="0" w:name="_Hlk112064172"/>
      <w:r w:rsidRPr="001709F5">
        <w:rPr>
          <w:rFonts w:ascii="Times New Roman" w:hAnsi="Times New Roman"/>
          <w:b/>
          <w:sz w:val="24"/>
          <w:szCs w:val="24"/>
        </w:rPr>
        <w:t>Emițător</w:t>
      </w:r>
      <w:r w:rsidR="00856DF6" w:rsidRPr="001709F5">
        <w:rPr>
          <w:rFonts w:ascii="Times New Roman" w:hAnsi="Times New Roman"/>
          <w:b/>
          <w:sz w:val="24"/>
          <w:szCs w:val="24"/>
        </w:rPr>
        <w:t>i FM  cu sistem activ de rezervă</w:t>
      </w:r>
      <w:r w:rsidR="00D34752" w:rsidRPr="001709F5">
        <w:rPr>
          <w:rFonts w:ascii="Times New Roman" w:hAnsi="Times New Roman"/>
          <w:b/>
          <w:sz w:val="24"/>
          <w:szCs w:val="24"/>
        </w:rPr>
        <w:t xml:space="preserve"> </w:t>
      </w:r>
      <w:bookmarkEnd w:id="0"/>
      <w:r w:rsidR="00D34752" w:rsidRPr="001709F5">
        <w:rPr>
          <w:rFonts w:ascii="Times New Roman" w:hAnsi="Times New Roman"/>
          <w:b/>
          <w:sz w:val="24"/>
          <w:szCs w:val="24"/>
        </w:rPr>
        <w:t>și filtre FM trece bandă 1 kW</w:t>
      </w:r>
    </w:p>
    <w:p w14:paraId="5B545781" w14:textId="77777777" w:rsidR="00D34752" w:rsidRPr="001709F5" w:rsidRDefault="00D34752" w:rsidP="00D34752">
      <w:pPr>
        <w:pStyle w:val="ListParagraph"/>
        <w:spacing w:after="0" w:line="240" w:lineRule="auto"/>
        <w:jc w:val="both"/>
        <w:rPr>
          <w:rFonts w:ascii="Times New Roman" w:hAnsi="Times New Roman"/>
          <w:sz w:val="24"/>
          <w:szCs w:val="24"/>
        </w:rPr>
      </w:pPr>
    </w:p>
    <w:p w14:paraId="5C527126" w14:textId="0E288539" w:rsidR="002C5B9B" w:rsidRPr="001709F5" w:rsidRDefault="00D34752" w:rsidP="00E249CB">
      <w:pPr>
        <w:spacing w:after="0" w:line="240" w:lineRule="auto"/>
        <w:jc w:val="both"/>
        <w:rPr>
          <w:rFonts w:ascii="Times New Roman" w:hAnsi="Times New Roman"/>
          <w:sz w:val="24"/>
          <w:szCs w:val="24"/>
        </w:rPr>
      </w:pPr>
      <w:r w:rsidRPr="001709F5">
        <w:rPr>
          <w:rFonts w:ascii="Times New Roman" w:hAnsi="Times New Roman"/>
          <w:b/>
          <w:sz w:val="24"/>
          <w:szCs w:val="24"/>
        </w:rPr>
        <w:t>Emițători FM  cu sistem activ de rezervă</w:t>
      </w:r>
    </w:p>
    <w:p w14:paraId="4DD686E0"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Noile echipamente care se vor instala vor fi de ultimă generație, complet solid state (tranzistorizate).</w:t>
      </w:r>
    </w:p>
    <w:p w14:paraId="3A011372"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Se va prevedea:</w:t>
      </w:r>
    </w:p>
    <w:p w14:paraId="5653CE9C" w14:textId="209DBF15" w:rsidR="002C5B9B" w:rsidRPr="001709F5" w:rsidRDefault="002C5B9B" w:rsidP="003D37F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Sistem de rezervare activă de tip 1+1 (un emițător principal + un emițător în rezervă activă) sau 2+1(două emițătoare principale + un emițător în rezervă activă)</w:t>
      </w:r>
      <w:r w:rsidR="003D37FB" w:rsidRPr="001709F5">
        <w:rPr>
          <w:rFonts w:ascii="Times New Roman" w:eastAsia="Times New Roman" w:hAnsi="Times New Roman"/>
          <w:sz w:val="24"/>
          <w:szCs w:val="24"/>
        </w:rPr>
        <w:t xml:space="preserve"> și filtre trece bandă pentru limitarea emisiilor parazite nedorite.</w:t>
      </w:r>
    </w:p>
    <w:p w14:paraId="682A1A79" w14:textId="77777777" w:rsidR="002C5B9B" w:rsidRPr="001709F5" w:rsidRDefault="002C5B9B" w:rsidP="002C5B9B">
      <w:pPr>
        <w:spacing w:after="0" w:line="240" w:lineRule="auto"/>
        <w:ind w:firstLine="709"/>
        <w:jc w:val="both"/>
        <w:rPr>
          <w:rFonts w:ascii="Times New Roman" w:hAnsi="Times New Roman"/>
          <w:bCs/>
          <w:sz w:val="24"/>
          <w:szCs w:val="24"/>
        </w:rPr>
      </w:pPr>
      <w:r w:rsidRPr="001709F5">
        <w:rPr>
          <w:rFonts w:ascii="Times New Roman" w:hAnsi="Times New Roman"/>
          <w:bCs/>
          <w:sz w:val="24"/>
          <w:szCs w:val="24"/>
        </w:rPr>
        <w:t>Ramă de monitorizare locală și interfață de acces la distanță</w:t>
      </w:r>
    </w:p>
    <w:p w14:paraId="43590660" w14:textId="51F53BA9" w:rsidR="003670CC" w:rsidRDefault="003D37FB" w:rsidP="004D52E8">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lastRenderedPageBreak/>
        <w:t>P</w:t>
      </w:r>
      <w:r w:rsidR="002C5B9B" w:rsidRPr="001709F5">
        <w:rPr>
          <w:rFonts w:ascii="Times New Roman" w:eastAsia="Times New Roman" w:hAnsi="Times New Roman"/>
          <w:sz w:val="24"/>
          <w:szCs w:val="24"/>
        </w:rPr>
        <w:t>iese de schimb</w:t>
      </w:r>
      <w:r w:rsidRPr="001709F5">
        <w:rPr>
          <w:rFonts w:ascii="Times New Roman" w:eastAsia="Times New Roman" w:hAnsi="Times New Roman"/>
          <w:sz w:val="24"/>
          <w:szCs w:val="24"/>
        </w:rPr>
        <w:t xml:space="preserve"> – set minim recomandat</w:t>
      </w:r>
      <w:r w:rsidRPr="001709F5">
        <w:rPr>
          <w:rFonts w:ascii="Times New Roman" w:hAnsi="Times New Roman"/>
          <w:sz w:val="24"/>
          <w:szCs w:val="24"/>
        </w:rPr>
        <w:t>*</w:t>
      </w:r>
      <w:r w:rsidR="002C5B9B" w:rsidRPr="001709F5">
        <w:rPr>
          <w:rFonts w:ascii="Times New Roman" w:eastAsia="Times New Roman" w:hAnsi="Times New Roman"/>
          <w:sz w:val="24"/>
          <w:szCs w:val="24"/>
        </w:rPr>
        <w:t>: set de module electronice și alte componente pe care fabricantul le consideră necesare pentru ridicarea rapidă a deranjamentelor și diminuarea timpilor de nefuncționare.</w:t>
      </w:r>
    </w:p>
    <w:p w14:paraId="585E3E30" w14:textId="19A0A7FB"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Pentru stațiile unde există minim două emițătoare se vor prevedea filtre trece bandă pentru emițătoarele care se conectează pe intrarea de bandă largă a sistemului de însumare  sau direct în antenă.</w:t>
      </w:r>
    </w:p>
    <w:p w14:paraId="32849121"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Echipamentele trebuie să fie conforme CE.</w:t>
      </w:r>
    </w:p>
    <w:p w14:paraId="22C062BA"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Livrare la stațiile de emisie.</w:t>
      </w:r>
    </w:p>
    <w:p w14:paraId="499834D7"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Emițătoarele vor avea următoarele caracteristici principale:</w:t>
      </w:r>
    </w:p>
    <w:p w14:paraId="6F2FE994"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 xml:space="preserve">Excitator cu oscilator controlat digital și modulator digital (direct to channel)  </w:t>
      </w:r>
    </w:p>
    <w:p w14:paraId="1C20CBED" w14:textId="77777777" w:rsidR="002C5B9B" w:rsidRPr="001709F5" w:rsidRDefault="002C5B9B" w:rsidP="002C5B9B">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Emițătorul va fi prevăzut cu un sistem de control cu microprocesor și interfață de utilizare modernă cu afișare LCD și care va cuprinde toate facilitățile necesare pentru integrarea în sistemul de monitorizare la distanță al Radiocom</w:t>
      </w:r>
    </w:p>
    <w:p w14:paraId="313C1200" w14:textId="77777777" w:rsidR="002C5B9B" w:rsidRPr="001709F5" w:rsidRDefault="002C5B9B" w:rsidP="002C5B9B">
      <w:pPr>
        <w:spacing w:after="0" w:line="240" w:lineRule="auto"/>
        <w:ind w:firstLine="709"/>
        <w:jc w:val="both"/>
        <w:rPr>
          <w:rFonts w:ascii="Times New Roman" w:hAnsi="Times New Roman"/>
          <w:bCs/>
          <w:sz w:val="24"/>
          <w:szCs w:val="24"/>
        </w:rPr>
      </w:pPr>
      <w:r w:rsidRPr="001709F5">
        <w:rPr>
          <w:rFonts w:ascii="Times New Roman" w:hAnsi="Times New Roman"/>
          <w:bCs/>
          <w:sz w:val="24"/>
          <w:szCs w:val="24"/>
        </w:rPr>
        <w:t>Emițătoarele vor fi prevăzute cu procesor de sunet, encoder RDS</w:t>
      </w:r>
    </w:p>
    <w:p w14:paraId="688B47BD" w14:textId="77777777" w:rsidR="002C5B9B" w:rsidRPr="001709F5" w:rsidRDefault="002C5B9B" w:rsidP="00D34752">
      <w:pPr>
        <w:spacing w:after="0" w:line="240" w:lineRule="auto"/>
        <w:jc w:val="both"/>
        <w:rPr>
          <w:rFonts w:ascii="Times New Roman" w:hAnsi="Times New Roman"/>
          <w:bCs/>
          <w:sz w:val="24"/>
          <w:szCs w:val="24"/>
        </w:rPr>
      </w:pPr>
    </w:p>
    <w:p w14:paraId="11EA0FEF" w14:textId="47FE9377" w:rsidR="003670CC" w:rsidRPr="001709F5" w:rsidRDefault="002C5B9B" w:rsidP="004D52E8">
      <w:pPr>
        <w:spacing w:after="0" w:line="240" w:lineRule="auto"/>
        <w:ind w:firstLine="709"/>
        <w:jc w:val="both"/>
        <w:rPr>
          <w:rFonts w:ascii="Times New Roman" w:eastAsia="Times New Roman" w:hAnsi="Times New Roman"/>
          <w:sz w:val="24"/>
          <w:szCs w:val="24"/>
        </w:rPr>
      </w:pPr>
      <w:r w:rsidRPr="001709F5">
        <w:rPr>
          <w:rFonts w:ascii="Times New Roman" w:eastAsia="Times New Roman" w:hAnsi="Times New Roman"/>
          <w:sz w:val="24"/>
          <w:szCs w:val="24"/>
        </w:rPr>
        <w:t>Parametri de calitate:</w:t>
      </w:r>
    </w:p>
    <w:tbl>
      <w:tblPr>
        <w:tblW w:w="9600" w:type="dxa"/>
        <w:tblInd w:w="97" w:type="dxa"/>
        <w:tblLook w:val="04A0" w:firstRow="1" w:lastRow="0" w:firstColumn="1" w:lastColumn="0" w:noHBand="0" w:noVBand="1"/>
      </w:tblPr>
      <w:tblGrid>
        <w:gridCol w:w="4420"/>
        <w:gridCol w:w="5180"/>
      </w:tblGrid>
      <w:tr w:rsidR="001709F5" w:rsidRPr="001709F5" w14:paraId="6810D6ED" w14:textId="77777777" w:rsidTr="00916F8B">
        <w:trPr>
          <w:trHeight w:val="30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F8EAE"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Gama de frecvente</w:t>
            </w:r>
          </w:p>
        </w:tc>
        <w:tc>
          <w:tcPr>
            <w:tcW w:w="5180" w:type="dxa"/>
            <w:tcBorders>
              <w:top w:val="single" w:sz="4" w:space="0" w:color="auto"/>
              <w:left w:val="nil"/>
              <w:bottom w:val="single" w:sz="4" w:space="0" w:color="auto"/>
              <w:right w:val="single" w:sz="4" w:space="0" w:color="auto"/>
            </w:tcBorders>
            <w:shd w:val="clear" w:color="auto" w:fill="auto"/>
            <w:vAlign w:val="center"/>
            <w:hideMark/>
          </w:tcPr>
          <w:p w14:paraId="5051AAC3"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87.5 ÷108 MHz progrmabila digital de utilizator</w:t>
            </w:r>
          </w:p>
        </w:tc>
      </w:tr>
      <w:tr w:rsidR="001709F5" w:rsidRPr="001709F5" w14:paraId="5B04B915"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69122500"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Stabilitate de frecventa</w:t>
            </w:r>
          </w:p>
        </w:tc>
        <w:tc>
          <w:tcPr>
            <w:tcW w:w="5180" w:type="dxa"/>
            <w:tcBorders>
              <w:top w:val="nil"/>
              <w:left w:val="nil"/>
              <w:bottom w:val="single" w:sz="4" w:space="0" w:color="auto"/>
              <w:right w:val="single" w:sz="4" w:space="0" w:color="auto"/>
            </w:tcBorders>
            <w:shd w:val="clear" w:color="auto" w:fill="auto"/>
            <w:noWrap/>
            <w:vAlign w:val="bottom"/>
            <w:hideMark/>
          </w:tcPr>
          <w:p w14:paraId="78226835"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 +/-150Hz</w:t>
            </w:r>
          </w:p>
        </w:tc>
      </w:tr>
      <w:tr w:rsidR="001709F5" w:rsidRPr="001709F5" w14:paraId="71A685A6"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5F3D2FF8"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Deviatia nominala de frecventa</w:t>
            </w:r>
          </w:p>
        </w:tc>
        <w:tc>
          <w:tcPr>
            <w:tcW w:w="5180" w:type="dxa"/>
            <w:tcBorders>
              <w:top w:val="nil"/>
              <w:left w:val="nil"/>
              <w:bottom w:val="single" w:sz="4" w:space="0" w:color="auto"/>
              <w:right w:val="single" w:sz="4" w:space="0" w:color="auto"/>
            </w:tcBorders>
            <w:shd w:val="clear" w:color="auto" w:fill="auto"/>
            <w:noWrap/>
            <w:vAlign w:val="bottom"/>
            <w:hideMark/>
          </w:tcPr>
          <w:p w14:paraId="49663906"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75 kHz (CCIR 450 - 1)</w:t>
            </w:r>
          </w:p>
        </w:tc>
      </w:tr>
      <w:tr w:rsidR="001709F5" w:rsidRPr="001709F5" w14:paraId="2525F9B7"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1C6235C8"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Capabilitate de modulatie</w:t>
            </w:r>
          </w:p>
        </w:tc>
        <w:tc>
          <w:tcPr>
            <w:tcW w:w="5180" w:type="dxa"/>
            <w:tcBorders>
              <w:top w:val="nil"/>
              <w:left w:val="nil"/>
              <w:bottom w:val="single" w:sz="4" w:space="0" w:color="auto"/>
              <w:right w:val="single" w:sz="4" w:space="0" w:color="auto"/>
            </w:tcBorders>
            <w:shd w:val="clear" w:color="auto" w:fill="auto"/>
            <w:vAlign w:val="bottom"/>
            <w:hideMark/>
          </w:tcPr>
          <w:p w14:paraId="7EB5F286"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150 kHz;</w:t>
            </w:r>
          </w:p>
        </w:tc>
      </w:tr>
      <w:tr w:rsidR="001709F5" w:rsidRPr="001709F5" w14:paraId="644CFBCE"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3CE99ED9" w14:textId="3BC8810D"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Clasa de emisie</w:t>
            </w:r>
          </w:p>
        </w:tc>
        <w:tc>
          <w:tcPr>
            <w:tcW w:w="5180" w:type="dxa"/>
            <w:tcBorders>
              <w:top w:val="nil"/>
              <w:left w:val="nil"/>
              <w:bottom w:val="single" w:sz="4" w:space="0" w:color="auto"/>
              <w:right w:val="single" w:sz="4" w:space="0" w:color="auto"/>
            </w:tcBorders>
            <w:shd w:val="clear" w:color="auto" w:fill="auto"/>
            <w:vAlign w:val="bottom"/>
            <w:hideMark/>
          </w:tcPr>
          <w:p w14:paraId="697FBB9A"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F8EH</w:t>
            </w:r>
          </w:p>
        </w:tc>
      </w:tr>
      <w:tr w:rsidR="001709F5" w:rsidRPr="001709F5" w14:paraId="133F478D"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7864E726"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Emisie stereo </w:t>
            </w:r>
          </w:p>
        </w:tc>
        <w:tc>
          <w:tcPr>
            <w:tcW w:w="5180" w:type="dxa"/>
            <w:tcBorders>
              <w:top w:val="nil"/>
              <w:left w:val="nil"/>
              <w:bottom w:val="single" w:sz="4" w:space="0" w:color="auto"/>
              <w:right w:val="single" w:sz="4" w:space="0" w:color="auto"/>
            </w:tcBorders>
            <w:shd w:val="clear" w:color="auto" w:fill="auto"/>
            <w:vAlign w:val="bottom"/>
            <w:hideMark/>
          </w:tcPr>
          <w:p w14:paraId="52048A6D"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conform CCIR rec. 450, section 2 (pilot tone procedure)</w:t>
            </w:r>
          </w:p>
        </w:tc>
      </w:tr>
      <w:tr w:rsidR="001709F5" w:rsidRPr="001709F5" w14:paraId="59FFF819"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7DA8986D"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Impedanta de iesire</w:t>
            </w:r>
          </w:p>
        </w:tc>
        <w:tc>
          <w:tcPr>
            <w:tcW w:w="5180" w:type="dxa"/>
            <w:tcBorders>
              <w:top w:val="nil"/>
              <w:left w:val="nil"/>
              <w:bottom w:val="single" w:sz="4" w:space="0" w:color="auto"/>
              <w:right w:val="single" w:sz="4" w:space="0" w:color="auto"/>
            </w:tcBorders>
            <w:shd w:val="clear" w:color="auto" w:fill="auto"/>
            <w:vAlign w:val="bottom"/>
            <w:hideMark/>
          </w:tcPr>
          <w:p w14:paraId="47EC943E"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50 Ω asimetric;</w:t>
            </w:r>
          </w:p>
        </w:tc>
      </w:tr>
      <w:tr w:rsidR="001709F5" w:rsidRPr="001709F5" w14:paraId="1AF63800"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noWrap/>
            <w:vAlign w:val="center"/>
            <w:hideMark/>
          </w:tcPr>
          <w:p w14:paraId="4BDDAE4C"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VSWR</w:t>
            </w:r>
          </w:p>
        </w:tc>
        <w:tc>
          <w:tcPr>
            <w:tcW w:w="5180" w:type="dxa"/>
            <w:tcBorders>
              <w:top w:val="nil"/>
              <w:left w:val="nil"/>
              <w:bottom w:val="single" w:sz="4" w:space="0" w:color="auto"/>
              <w:right w:val="single" w:sz="4" w:space="0" w:color="auto"/>
            </w:tcBorders>
            <w:shd w:val="clear" w:color="auto" w:fill="auto"/>
            <w:vAlign w:val="bottom"/>
            <w:hideMark/>
          </w:tcPr>
          <w:p w14:paraId="127483F0"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Pana la 1.5:1, autoprotecție la depăsirea prgului setat</w:t>
            </w:r>
          </w:p>
        </w:tc>
      </w:tr>
      <w:tr w:rsidR="001709F5" w:rsidRPr="001709F5" w14:paraId="2DF2E9C4" w14:textId="77777777" w:rsidTr="00916F8B">
        <w:trPr>
          <w:trHeight w:val="10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72CF191C"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Spurii si armonici</w:t>
            </w:r>
            <w:r w:rsidRPr="001709F5">
              <w:rPr>
                <w:rFonts w:ascii="Arial" w:eastAsia="Times New Roman" w:hAnsi="Arial" w:cs="Arial"/>
                <w:sz w:val="20"/>
                <w:szCs w:val="20"/>
                <w:lang w:eastAsia="ro-RO"/>
              </w:rPr>
              <w:br/>
              <w:t>a. 9kHz-1GHz</w:t>
            </w:r>
            <w:r w:rsidRPr="001709F5">
              <w:rPr>
                <w:rFonts w:ascii="Arial" w:eastAsia="Times New Roman" w:hAnsi="Arial" w:cs="Arial"/>
                <w:sz w:val="20"/>
                <w:szCs w:val="20"/>
                <w:lang w:eastAsia="ro-RO"/>
              </w:rPr>
              <w:br/>
            </w:r>
            <w:r w:rsidRPr="001709F5">
              <w:rPr>
                <w:rFonts w:ascii="Arial" w:eastAsia="Times New Roman" w:hAnsi="Arial" w:cs="Arial"/>
                <w:sz w:val="20"/>
                <w:szCs w:val="20"/>
                <w:lang w:eastAsia="ro-RO"/>
              </w:rPr>
              <w:br/>
              <w:t>b. 108 MHz-137MHz</w:t>
            </w:r>
          </w:p>
        </w:tc>
        <w:tc>
          <w:tcPr>
            <w:tcW w:w="5180" w:type="dxa"/>
            <w:tcBorders>
              <w:top w:val="nil"/>
              <w:left w:val="nil"/>
              <w:bottom w:val="single" w:sz="4" w:space="0" w:color="auto"/>
              <w:right w:val="single" w:sz="4" w:space="0" w:color="auto"/>
            </w:tcBorders>
            <w:shd w:val="clear" w:color="auto" w:fill="auto"/>
            <w:vAlign w:val="center"/>
            <w:hideMark/>
          </w:tcPr>
          <w:p w14:paraId="0E034175" w14:textId="77777777" w:rsidR="002C5B9B" w:rsidRPr="001709F5" w:rsidRDefault="002C5B9B" w:rsidP="00916F8B">
            <w:pPr>
              <w:spacing w:after="0" w:line="240" w:lineRule="auto"/>
              <w:jc w:val="both"/>
              <w:rPr>
                <w:rFonts w:ascii="Arial" w:eastAsia="Times New Roman" w:hAnsi="Arial" w:cs="Arial"/>
                <w:sz w:val="20"/>
                <w:szCs w:val="20"/>
                <w:lang w:eastAsia="ro-RO"/>
              </w:rPr>
            </w:pPr>
            <w:r w:rsidRPr="001709F5">
              <w:rPr>
                <w:rFonts w:ascii="Arial" w:eastAsia="Times New Roman" w:hAnsi="Arial" w:cs="Arial"/>
                <w:sz w:val="20"/>
                <w:szCs w:val="20"/>
                <w:lang w:eastAsia="ro-RO"/>
              </w:rPr>
              <w:t>conform ETSI EN 302 018</w:t>
            </w:r>
            <w:r w:rsidRPr="001709F5">
              <w:rPr>
                <w:rFonts w:ascii="Arial" w:eastAsia="Times New Roman" w:hAnsi="Arial" w:cs="Arial"/>
                <w:sz w:val="20"/>
                <w:szCs w:val="20"/>
                <w:lang w:eastAsia="ro-RO"/>
              </w:rPr>
              <w:br/>
              <w:t>max -16dBm (25microW)  pt em. 1kW</w:t>
            </w:r>
            <w:r w:rsidRPr="001709F5">
              <w:rPr>
                <w:rFonts w:ascii="Arial" w:eastAsia="Times New Roman" w:hAnsi="Arial" w:cs="Arial"/>
                <w:sz w:val="20"/>
                <w:szCs w:val="20"/>
                <w:lang w:eastAsia="ro-RO"/>
              </w:rPr>
              <w:br/>
              <w:t>mai bun de -75dBc pt em. 150W-500W</w:t>
            </w:r>
            <w:r w:rsidRPr="001709F5">
              <w:rPr>
                <w:rFonts w:ascii="Arial" w:eastAsia="Times New Roman" w:hAnsi="Arial" w:cs="Arial"/>
                <w:sz w:val="20"/>
                <w:szCs w:val="20"/>
                <w:lang w:eastAsia="ro-RO"/>
              </w:rPr>
              <w:br/>
              <w:t xml:space="preserve">max -16dBm (25microW) </w:t>
            </w:r>
          </w:p>
        </w:tc>
      </w:tr>
      <w:tr w:rsidR="001709F5" w:rsidRPr="001709F5" w14:paraId="7316BDEB"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5AFEC9E3"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Frecventa de modulatie</w:t>
            </w:r>
          </w:p>
        </w:tc>
        <w:tc>
          <w:tcPr>
            <w:tcW w:w="5180" w:type="dxa"/>
            <w:tcBorders>
              <w:top w:val="nil"/>
              <w:left w:val="nil"/>
              <w:bottom w:val="single" w:sz="4" w:space="0" w:color="auto"/>
              <w:right w:val="single" w:sz="4" w:space="0" w:color="auto"/>
            </w:tcBorders>
            <w:shd w:val="clear" w:color="auto" w:fill="auto"/>
            <w:vAlign w:val="bottom"/>
            <w:hideMark/>
          </w:tcPr>
          <w:p w14:paraId="7B93E074"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30 Hz la 15 kHz;</w:t>
            </w:r>
          </w:p>
        </w:tc>
      </w:tr>
      <w:tr w:rsidR="001709F5" w:rsidRPr="001709F5" w14:paraId="69682B39"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4A80E345"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Impedanta de intrare</w:t>
            </w:r>
          </w:p>
        </w:tc>
        <w:tc>
          <w:tcPr>
            <w:tcW w:w="5180" w:type="dxa"/>
            <w:tcBorders>
              <w:top w:val="nil"/>
              <w:left w:val="nil"/>
              <w:bottom w:val="single" w:sz="4" w:space="0" w:color="auto"/>
              <w:right w:val="single" w:sz="4" w:space="0" w:color="auto"/>
            </w:tcBorders>
            <w:shd w:val="clear" w:color="auto" w:fill="auto"/>
            <w:vAlign w:val="bottom"/>
            <w:hideMark/>
          </w:tcPr>
          <w:p w14:paraId="4D9BB47E"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600 ohms, simetric pt analogic</w:t>
            </w:r>
            <w:r w:rsidRPr="001709F5">
              <w:rPr>
                <w:rFonts w:ascii="Arial" w:eastAsia="Times New Roman" w:hAnsi="Arial" w:cs="Arial"/>
                <w:sz w:val="20"/>
                <w:szCs w:val="20"/>
                <w:lang w:eastAsia="ro-RO"/>
              </w:rPr>
              <w:br/>
              <w:t>110 ohms pentru digital</w:t>
            </w:r>
          </w:p>
        </w:tc>
      </w:tr>
      <w:tr w:rsidR="001709F5" w:rsidRPr="001709F5" w14:paraId="27841119"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5C4F27A9"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Nivel de intrare audio</w:t>
            </w:r>
          </w:p>
        </w:tc>
        <w:tc>
          <w:tcPr>
            <w:tcW w:w="5180" w:type="dxa"/>
            <w:tcBorders>
              <w:top w:val="nil"/>
              <w:left w:val="nil"/>
              <w:bottom w:val="single" w:sz="4" w:space="0" w:color="auto"/>
              <w:right w:val="single" w:sz="4" w:space="0" w:color="auto"/>
            </w:tcBorders>
            <w:shd w:val="clear" w:color="auto" w:fill="auto"/>
            <w:vAlign w:val="bottom"/>
            <w:hideMark/>
          </w:tcPr>
          <w:p w14:paraId="63B16532"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     0 dBu la + 10 dBu pt analogic</w:t>
            </w:r>
            <w:r w:rsidRPr="001709F5">
              <w:rPr>
                <w:rFonts w:ascii="Arial" w:eastAsia="Times New Roman" w:hAnsi="Arial" w:cs="Arial"/>
                <w:sz w:val="20"/>
                <w:szCs w:val="20"/>
                <w:lang w:eastAsia="ro-RO"/>
              </w:rPr>
              <w:br/>
              <w:t xml:space="preserve"> - 10 dBFS la 0 dBFS pt digital;</w:t>
            </w:r>
          </w:p>
        </w:tc>
      </w:tr>
      <w:tr w:rsidR="001709F5" w:rsidRPr="001709F5" w14:paraId="1ECF0685"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hideMark/>
          </w:tcPr>
          <w:p w14:paraId="1090AF12"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Caracteristica A/f ,  fmod=400 Hz, 30 Hz la 15 kHz,canal stg, canal dr </w:t>
            </w:r>
          </w:p>
        </w:tc>
        <w:tc>
          <w:tcPr>
            <w:tcW w:w="5180" w:type="dxa"/>
            <w:tcBorders>
              <w:top w:val="nil"/>
              <w:left w:val="nil"/>
              <w:bottom w:val="single" w:sz="4" w:space="0" w:color="auto"/>
              <w:right w:val="single" w:sz="4" w:space="0" w:color="auto"/>
            </w:tcBorders>
            <w:shd w:val="clear" w:color="auto" w:fill="auto"/>
            <w:vAlign w:val="center"/>
            <w:hideMark/>
          </w:tcPr>
          <w:p w14:paraId="199907DA"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 0.2 dB (fara preaccentuare), </w:t>
            </w:r>
            <w:r w:rsidRPr="001709F5">
              <w:rPr>
                <w:rFonts w:ascii="Arial" w:eastAsia="Times New Roman" w:hAnsi="Arial" w:cs="Arial"/>
                <w:sz w:val="20"/>
                <w:szCs w:val="20"/>
                <w:lang w:eastAsia="ro-RO"/>
              </w:rPr>
              <w:br/>
              <w:t>± 0.2 dB (cu preaccentuare)</w:t>
            </w:r>
          </w:p>
        </w:tc>
      </w:tr>
      <w:tr w:rsidR="001709F5" w:rsidRPr="001709F5" w14:paraId="354ECA07"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0739EB5F"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Diafonie, 100% modulatie, 30 Hz la 15 kHz</w:t>
            </w:r>
          </w:p>
        </w:tc>
        <w:tc>
          <w:tcPr>
            <w:tcW w:w="5180" w:type="dxa"/>
            <w:tcBorders>
              <w:top w:val="nil"/>
              <w:left w:val="nil"/>
              <w:bottom w:val="single" w:sz="4" w:space="0" w:color="auto"/>
              <w:right w:val="single" w:sz="4" w:space="0" w:color="auto"/>
            </w:tcBorders>
            <w:shd w:val="clear" w:color="auto" w:fill="auto"/>
            <w:vAlign w:val="center"/>
            <w:hideMark/>
          </w:tcPr>
          <w:p w14:paraId="540740D3"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&gt; 60 dB</w:t>
            </w:r>
          </w:p>
        </w:tc>
      </w:tr>
      <w:tr w:rsidR="001709F5" w:rsidRPr="001709F5" w14:paraId="5C749582"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2AA92D2F"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Distorsiuni armonice totale (THD) 30 Hz - 15 kHz, canal stg, canal dr</w:t>
            </w:r>
          </w:p>
        </w:tc>
        <w:tc>
          <w:tcPr>
            <w:tcW w:w="5180" w:type="dxa"/>
            <w:tcBorders>
              <w:top w:val="nil"/>
              <w:left w:val="nil"/>
              <w:bottom w:val="single" w:sz="4" w:space="0" w:color="auto"/>
              <w:right w:val="single" w:sz="4" w:space="0" w:color="auto"/>
            </w:tcBorders>
            <w:shd w:val="clear" w:color="auto" w:fill="auto"/>
            <w:vAlign w:val="bottom"/>
            <w:hideMark/>
          </w:tcPr>
          <w:p w14:paraId="37373838"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w:t>
            </w:r>
          </w:p>
        </w:tc>
      </w:tr>
      <w:tr w:rsidR="001709F5" w:rsidRPr="001709F5" w14:paraId="18D710B2"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7F987BE8"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     - 75 kHz deviatie</w:t>
            </w:r>
          </w:p>
        </w:tc>
        <w:tc>
          <w:tcPr>
            <w:tcW w:w="5180" w:type="dxa"/>
            <w:tcBorders>
              <w:top w:val="nil"/>
              <w:left w:val="nil"/>
              <w:bottom w:val="single" w:sz="4" w:space="0" w:color="auto"/>
              <w:right w:val="single" w:sz="4" w:space="0" w:color="auto"/>
            </w:tcBorders>
            <w:shd w:val="clear" w:color="auto" w:fill="auto"/>
            <w:vAlign w:val="bottom"/>
            <w:hideMark/>
          </w:tcPr>
          <w:p w14:paraId="17D671C3"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&lt; 0.05%</w:t>
            </w:r>
          </w:p>
        </w:tc>
      </w:tr>
      <w:tr w:rsidR="001709F5" w:rsidRPr="001709F5" w14:paraId="13EC2173"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0DA841C0"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xml:space="preserve">     -  100 kHz  deviatie</w:t>
            </w:r>
          </w:p>
        </w:tc>
        <w:tc>
          <w:tcPr>
            <w:tcW w:w="5180" w:type="dxa"/>
            <w:tcBorders>
              <w:top w:val="nil"/>
              <w:left w:val="nil"/>
              <w:bottom w:val="single" w:sz="4" w:space="0" w:color="auto"/>
              <w:right w:val="single" w:sz="4" w:space="0" w:color="auto"/>
            </w:tcBorders>
            <w:shd w:val="clear" w:color="auto" w:fill="auto"/>
            <w:vAlign w:val="bottom"/>
            <w:hideMark/>
          </w:tcPr>
          <w:p w14:paraId="0AEF285D"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&lt; 0.05%;</w:t>
            </w:r>
          </w:p>
        </w:tc>
      </w:tr>
      <w:tr w:rsidR="001709F5" w:rsidRPr="001709F5" w14:paraId="57C26158"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64CBEBF4"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Distorsiuni de intermodulatie  (L , R)      60Hz/ 7kHz, 4:1, +4dBu</w:t>
            </w:r>
          </w:p>
        </w:tc>
        <w:tc>
          <w:tcPr>
            <w:tcW w:w="5180" w:type="dxa"/>
            <w:tcBorders>
              <w:top w:val="nil"/>
              <w:left w:val="nil"/>
              <w:bottom w:val="single" w:sz="4" w:space="0" w:color="auto"/>
              <w:right w:val="single" w:sz="4" w:space="0" w:color="auto"/>
            </w:tcBorders>
            <w:shd w:val="clear" w:color="auto" w:fill="auto"/>
            <w:vAlign w:val="center"/>
            <w:hideMark/>
          </w:tcPr>
          <w:p w14:paraId="7E27CBCD"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&lt; 0.2%</w:t>
            </w:r>
          </w:p>
        </w:tc>
      </w:tr>
      <w:tr w:rsidR="001709F5" w:rsidRPr="001709F5" w14:paraId="5180C772"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571D6022"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Raport semnal/zgomot,  fmod=400 Hz , 75 kHz deviatie, canal stg, canal dr, ponderat</w:t>
            </w:r>
          </w:p>
        </w:tc>
        <w:tc>
          <w:tcPr>
            <w:tcW w:w="5180" w:type="dxa"/>
            <w:tcBorders>
              <w:top w:val="nil"/>
              <w:left w:val="nil"/>
              <w:bottom w:val="single" w:sz="4" w:space="0" w:color="auto"/>
              <w:right w:val="single" w:sz="4" w:space="0" w:color="auto"/>
            </w:tcBorders>
            <w:shd w:val="clear" w:color="auto" w:fill="auto"/>
            <w:vAlign w:val="center"/>
            <w:hideMark/>
          </w:tcPr>
          <w:p w14:paraId="1CFDD929"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  80 dB</w:t>
            </w:r>
          </w:p>
        </w:tc>
      </w:tr>
      <w:tr w:rsidR="001709F5" w:rsidRPr="001709F5" w14:paraId="4A2CDD05" w14:textId="77777777" w:rsidTr="00916F8B">
        <w:trPr>
          <w:trHeight w:val="30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54703A2D"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Zgomot AM Asincron</w:t>
            </w:r>
          </w:p>
        </w:tc>
        <w:tc>
          <w:tcPr>
            <w:tcW w:w="5180" w:type="dxa"/>
            <w:tcBorders>
              <w:top w:val="nil"/>
              <w:left w:val="nil"/>
              <w:bottom w:val="single" w:sz="4" w:space="0" w:color="auto"/>
              <w:right w:val="single" w:sz="4" w:space="0" w:color="auto"/>
            </w:tcBorders>
            <w:shd w:val="clear" w:color="auto" w:fill="auto"/>
            <w:vAlign w:val="center"/>
            <w:hideMark/>
          </w:tcPr>
          <w:p w14:paraId="7074C169"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&gt;  55dB</w:t>
            </w:r>
          </w:p>
        </w:tc>
      </w:tr>
      <w:tr w:rsidR="001709F5" w:rsidRPr="001709F5" w14:paraId="44D15C46"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14:paraId="3627D6AB"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Zgomot AM Sincron</w:t>
            </w:r>
          </w:p>
        </w:tc>
        <w:tc>
          <w:tcPr>
            <w:tcW w:w="5180" w:type="dxa"/>
            <w:tcBorders>
              <w:top w:val="nil"/>
              <w:left w:val="nil"/>
              <w:bottom w:val="single" w:sz="4" w:space="0" w:color="auto"/>
              <w:right w:val="single" w:sz="4" w:space="0" w:color="auto"/>
            </w:tcBorders>
            <w:shd w:val="clear" w:color="auto" w:fill="auto"/>
            <w:vAlign w:val="center"/>
            <w:hideMark/>
          </w:tcPr>
          <w:p w14:paraId="31632D65"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&gt;  50dB</w:t>
            </w:r>
          </w:p>
        </w:tc>
      </w:tr>
      <w:tr w:rsidR="001709F5" w:rsidRPr="001709F5" w14:paraId="41025981" w14:textId="77777777" w:rsidTr="00916F8B">
        <w:trPr>
          <w:trHeight w:val="255"/>
        </w:trPr>
        <w:tc>
          <w:tcPr>
            <w:tcW w:w="4420" w:type="dxa"/>
            <w:tcBorders>
              <w:top w:val="nil"/>
              <w:left w:val="single" w:sz="4" w:space="0" w:color="auto"/>
              <w:bottom w:val="single" w:sz="4" w:space="0" w:color="auto"/>
              <w:right w:val="single" w:sz="4" w:space="0" w:color="auto"/>
            </w:tcBorders>
            <w:shd w:val="clear" w:color="auto" w:fill="auto"/>
            <w:hideMark/>
          </w:tcPr>
          <w:p w14:paraId="2ECDC871"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Tensiune de alimentare</w:t>
            </w:r>
          </w:p>
        </w:tc>
        <w:tc>
          <w:tcPr>
            <w:tcW w:w="5180" w:type="dxa"/>
            <w:tcBorders>
              <w:top w:val="nil"/>
              <w:left w:val="nil"/>
              <w:bottom w:val="single" w:sz="4" w:space="0" w:color="auto"/>
              <w:right w:val="single" w:sz="4" w:space="0" w:color="auto"/>
            </w:tcBorders>
            <w:shd w:val="clear" w:color="auto" w:fill="auto"/>
            <w:noWrap/>
            <w:vAlign w:val="bottom"/>
            <w:hideMark/>
          </w:tcPr>
          <w:p w14:paraId="278F56D1"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230Vac ± 15%, 50 Hz ± 3 Hz</w:t>
            </w:r>
          </w:p>
        </w:tc>
      </w:tr>
      <w:tr w:rsidR="003D37FB" w:rsidRPr="001709F5" w14:paraId="0EB6706E" w14:textId="77777777" w:rsidTr="00916F8B">
        <w:trPr>
          <w:trHeight w:val="51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123091F1"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Randament global</w:t>
            </w:r>
          </w:p>
        </w:tc>
        <w:tc>
          <w:tcPr>
            <w:tcW w:w="5180" w:type="dxa"/>
            <w:tcBorders>
              <w:top w:val="nil"/>
              <w:left w:val="nil"/>
              <w:bottom w:val="single" w:sz="4" w:space="0" w:color="auto"/>
              <w:right w:val="single" w:sz="4" w:space="0" w:color="auto"/>
            </w:tcBorders>
            <w:shd w:val="clear" w:color="auto" w:fill="auto"/>
            <w:vAlign w:val="bottom"/>
            <w:hideMark/>
          </w:tcPr>
          <w:p w14:paraId="6C5B897D" w14:textId="77777777" w:rsidR="002C5B9B" w:rsidRPr="001709F5" w:rsidRDefault="002C5B9B" w:rsidP="00916F8B">
            <w:pPr>
              <w:spacing w:after="0" w:line="240" w:lineRule="auto"/>
              <w:rPr>
                <w:rFonts w:ascii="Arial" w:eastAsia="Times New Roman" w:hAnsi="Arial" w:cs="Arial"/>
                <w:sz w:val="20"/>
                <w:szCs w:val="20"/>
                <w:lang w:eastAsia="ro-RO"/>
              </w:rPr>
            </w:pPr>
            <w:r w:rsidRPr="001709F5">
              <w:rPr>
                <w:rFonts w:ascii="Arial" w:eastAsia="Times New Roman" w:hAnsi="Arial" w:cs="Arial"/>
                <w:sz w:val="20"/>
                <w:szCs w:val="20"/>
                <w:lang w:eastAsia="ro-RO"/>
              </w:rPr>
              <w:t>&gt; 65% pt Tx ˂ 1kW</w:t>
            </w:r>
            <w:r w:rsidRPr="001709F5">
              <w:rPr>
                <w:rFonts w:ascii="Arial" w:eastAsia="Times New Roman" w:hAnsi="Arial" w:cs="Arial"/>
                <w:sz w:val="20"/>
                <w:szCs w:val="20"/>
                <w:lang w:eastAsia="ro-RO"/>
              </w:rPr>
              <w:br/>
              <w:t>&gt; 70% pt Tx = 1kW</w:t>
            </w:r>
          </w:p>
        </w:tc>
      </w:tr>
    </w:tbl>
    <w:p w14:paraId="5B555BFB" w14:textId="5B71FAE5" w:rsidR="002C5B9B" w:rsidRDefault="002C5B9B" w:rsidP="00E249CB">
      <w:pPr>
        <w:spacing w:after="0" w:line="240" w:lineRule="auto"/>
        <w:jc w:val="both"/>
        <w:rPr>
          <w:rFonts w:ascii="Times New Roman" w:hAnsi="Times New Roman"/>
          <w:sz w:val="24"/>
          <w:szCs w:val="24"/>
        </w:rPr>
      </w:pPr>
    </w:p>
    <w:p w14:paraId="376141D6" w14:textId="77777777" w:rsidR="003670CC" w:rsidRPr="001709F5" w:rsidRDefault="003670CC" w:rsidP="00E249CB">
      <w:pPr>
        <w:spacing w:after="0" w:line="240" w:lineRule="auto"/>
        <w:jc w:val="both"/>
        <w:rPr>
          <w:rFonts w:ascii="Times New Roman" w:hAnsi="Times New Roman"/>
          <w:sz w:val="24"/>
          <w:szCs w:val="24"/>
        </w:rPr>
      </w:pPr>
    </w:p>
    <w:p w14:paraId="708FC852" w14:textId="4FA97DB7" w:rsidR="00D34752" w:rsidRPr="001709F5" w:rsidRDefault="00D34752" w:rsidP="001814EB">
      <w:pPr>
        <w:spacing w:after="0" w:line="240" w:lineRule="auto"/>
        <w:rPr>
          <w:rFonts w:ascii="Helvetica" w:hAnsi="Helvetica"/>
          <w:b/>
          <w:bCs/>
        </w:rPr>
      </w:pPr>
      <w:r w:rsidRPr="001709F5">
        <w:rPr>
          <w:rFonts w:ascii="Helvetica" w:hAnsi="Helvetica"/>
          <w:b/>
          <w:bCs/>
        </w:rPr>
        <w:t>Filtre FM trece bandă 1 kW</w:t>
      </w:r>
    </w:p>
    <w:p w14:paraId="5704EA33" w14:textId="77777777" w:rsidR="00D34752" w:rsidRPr="001709F5" w:rsidRDefault="00D34752" w:rsidP="001814EB">
      <w:pPr>
        <w:spacing w:after="0" w:line="240" w:lineRule="auto"/>
        <w:rPr>
          <w:rFonts w:ascii="Helvetica" w:hAnsi="Helvetica"/>
          <w:lang w:val="en-US"/>
        </w:rPr>
      </w:pPr>
      <w:r w:rsidRPr="001709F5">
        <w:rPr>
          <w:rFonts w:ascii="Helvetica" w:hAnsi="Helvetica"/>
        </w:rPr>
        <w:t>Tip: min. 3 cavit</w:t>
      </w:r>
      <w:r w:rsidRPr="001709F5">
        <w:rPr>
          <w:rFonts w:ascii="Helvetica" w:hAnsi="Helvetica" w:hint="eastAsia"/>
        </w:rPr>
        <w:t>ă</w:t>
      </w:r>
      <w:r w:rsidRPr="001709F5">
        <w:rPr>
          <w:rFonts w:ascii="Helvetica" w:hAnsi="Helvetica"/>
        </w:rPr>
        <w:t>ți;</w:t>
      </w:r>
    </w:p>
    <w:p w14:paraId="72997C78" w14:textId="77777777" w:rsidR="00D34752" w:rsidRPr="001709F5" w:rsidRDefault="00D34752" w:rsidP="001814EB">
      <w:pPr>
        <w:spacing w:after="0" w:line="240" w:lineRule="auto"/>
        <w:rPr>
          <w:rFonts w:ascii="Helvetica" w:hAnsi="Helvetica"/>
        </w:rPr>
      </w:pPr>
      <w:r w:rsidRPr="001709F5">
        <w:rPr>
          <w:rFonts w:ascii="Helvetica" w:hAnsi="Helvetica"/>
        </w:rPr>
        <w:t>Gama de frecvențe: 87,5 MHz – 108 MHz;</w:t>
      </w:r>
    </w:p>
    <w:p w14:paraId="0548EE8D" w14:textId="77777777" w:rsidR="00D34752" w:rsidRPr="001709F5" w:rsidRDefault="00D34752" w:rsidP="001814EB">
      <w:pPr>
        <w:spacing w:after="0" w:line="240" w:lineRule="auto"/>
        <w:rPr>
          <w:rFonts w:ascii="Helvetica" w:hAnsi="Helvetica"/>
        </w:rPr>
      </w:pPr>
      <w:r w:rsidRPr="001709F5">
        <w:rPr>
          <w:rFonts w:ascii="Helvetica" w:hAnsi="Helvetica"/>
        </w:rPr>
        <w:t>Impedanț</w:t>
      </w:r>
      <w:r w:rsidRPr="001709F5">
        <w:rPr>
          <w:rFonts w:ascii="Helvetica" w:hAnsi="Helvetica" w:hint="eastAsia"/>
        </w:rPr>
        <w:t>ă</w:t>
      </w:r>
      <w:r w:rsidRPr="001709F5">
        <w:rPr>
          <w:rFonts w:ascii="Helvetica" w:hAnsi="Helvetica"/>
        </w:rPr>
        <w:t>: 50 OHMI;</w:t>
      </w:r>
    </w:p>
    <w:p w14:paraId="59F43A83" w14:textId="77777777" w:rsidR="00D34752" w:rsidRPr="001709F5" w:rsidRDefault="00D34752" w:rsidP="001814EB">
      <w:pPr>
        <w:spacing w:after="0" w:line="240" w:lineRule="auto"/>
        <w:rPr>
          <w:rFonts w:ascii="Helvetica" w:hAnsi="Helvetica"/>
        </w:rPr>
      </w:pPr>
      <w:r w:rsidRPr="001709F5">
        <w:rPr>
          <w:rFonts w:ascii="Helvetica" w:hAnsi="Helvetica"/>
        </w:rPr>
        <w:t>Putere = 1kW;</w:t>
      </w:r>
    </w:p>
    <w:p w14:paraId="0975A2A3" w14:textId="77777777" w:rsidR="00D34752" w:rsidRPr="001709F5" w:rsidRDefault="00D34752" w:rsidP="001814EB">
      <w:pPr>
        <w:spacing w:after="0" w:line="240" w:lineRule="auto"/>
        <w:rPr>
          <w:rFonts w:ascii="Helvetica" w:hAnsi="Helvetica"/>
        </w:rPr>
      </w:pPr>
      <w:r w:rsidRPr="001709F5">
        <w:rPr>
          <w:rFonts w:ascii="Helvetica" w:hAnsi="Helvetica"/>
        </w:rPr>
        <w:t>Frecvența = în funcție de frecvenț</w:t>
      </w:r>
      <w:r w:rsidRPr="001709F5">
        <w:rPr>
          <w:rFonts w:ascii="Helvetica" w:hAnsi="Helvetica" w:hint="eastAsia"/>
        </w:rPr>
        <w:t>ă</w:t>
      </w:r>
      <w:r w:rsidRPr="001709F5">
        <w:rPr>
          <w:rFonts w:ascii="Helvetica" w:hAnsi="Helvetica"/>
        </w:rPr>
        <w:t>. specificate în lista de cotații;</w:t>
      </w:r>
    </w:p>
    <w:p w14:paraId="00ED020A" w14:textId="77777777" w:rsidR="00D34752" w:rsidRPr="001709F5" w:rsidRDefault="00D34752" w:rsidP="001814EB">
      <w:pPr>
        <w:spacing w:after="0" w:line="240" w:lineRule="auto"/>
        <w:rPr>
          <w:rFonts w:ascii="Helvetica" w:hAnsi="Helvetica"/>
        </w:rPr>
      </w:pPr>
      <w:r w:rsidRPr="001709F5">
        <w:rPr>
          <w:rFonts w:ascii="Helvetica" w:hAnsi="Helvetica"/>
        </w:rPr>
        <w:t>Selectivitate: selectabil de la +/-1,2 MHz la +/-1,6 MHz;</w:t>
      </w:r>
    </w:p>
    <w:p w14:paraId="1F73DD4D" w14:textId="77777777" w:rsidR="00D34752" w:rsidRPr="001709F5" w:rsidRDefault="00D34752" w:rsidP="001814EB">
      <w:pPr>
        <w:spacing w:after="0" w:line="240" w:lineRule="auto"/>
        <w:rPr>
          <w:rFonts w:ascii="Helvetica" w:hAnsi="Helvetica"/>
        </w:rPr>
      </w:pPr>
      <w:r w:rsidRPr="001709F5">
        <w:rPr>
          <w:rFonts w:ascii="Helvetica" w:hAnsi="Helvetica"/>
        </w:rPr>
        <w:t>VSWR la Fc: &lt;1,08;</w:t>
      </w:r>
    </w:p>
    <w:p w14:paraId="3AFD9822" w14:textId="77777777" w:rsidR="00D34752" w:rsidRPr="001709F5" w:rsidRDefault="00D34752" w:rsidP="001814EB">
      <w:pPr>
        <w:spacing w:after="0" w:line="240" w:lineRule="auto"/>
        <w:rPr>
          <w:rFonts w:ascii="Helvetica" w:hAnsi="Helvetica"/>
        </w:rPr>
      </w:pPr>
      <w:r w:rsidRPr="001709F5">
        <w:rPr>
          <w:rFonts w:ascii="Helvetica" w:hAnsi="Helvetica"/>
        </w:rPr>
        <w:t>Pierdere de inserție: &lt;0,5 dB, selectivitate +/-1,6 MHz;</w:t>
      </w:r>
    </w:p>
    <w:p w14:paraId="2DC2286E" w14:textId="77777777" w:rsidR="00D34752" w:rsidRPr="001709F5" w:rsidRDefault="00D34752" w:rsidP="00D34752">
      <w:pPr>
        <w:spacing w:after="0" w:line="240" w:lineRule="auto"/>
        <w:rPr>
          <w:rFonts w:ascii="Helvetica" w:hAnsi="Helvetica"/>
        </w:rPr>
      </w:pPr>
      <w:r w:rsidRPr="001709F5">
        <w:rPr>
          <w:rFonts w:ascii="Helvetica" w:hAnsi="Helvetica"/>
        </w:rPr>
        <w:t>R</w:t>
      </w:r>
      <w:r w:rsidRPr="001709F5">
        <w:rPr>
          <w:rFonts w:ascii="Helvetica" w:hAnsi="Helvetica" w:hint="eastAsia"/>
        </w:rPr>
        <w:t>ă</w:t>
      </w:r>
      <w:r w:rsidRPr="001709F5">
        <w:rPr>
          <w:rFonts w:ascii="Helvetica" w:hAnsi="Helvetica"/>
        </w:rPr>
        <w:t>cire: disipare natural</w:t>
      </w:r>
      <w:r w:rsidRPr="001709F5">
        <w:rPr>
          <w:rFonts w:ascii="Helvetica" w:hAnsi="Helvetica" w:hint="eastAsia"/>
        </w:rPr>
        <w:t>ă</w:t>
      </w:r>
      <w:r w:rsidRPr="001709F5">
        <w:rPr>
          <w:rFonts w:ascii="Helvetica" w:hAnsi="Helvetica"/>
        </w:rPr>
        <w:t xml:space="preserve"> a c</w:t>
      </w:r>
      <w:r w:rsidRPr="001709F5">
        <w:rPr>
          <w:rFonts w:ascii="Helvetica" w:hAnsi="Helvetica" w:hint="eastAsia"/>
        </w:rPr>
        <w:t>ă</w:t>
      </w:r>
      <w:r w:rsidRPr="001709F5">
        <w:rPr>
          <w:rFonts w:ascii="Helvetica" w:hAnsi="Helvetica"/>
        </w:rPr>
        <w:t>ldurii.</w:t>
      </w:r>
    </w:p>
    <w:p w14:paraId="1CFD9ACA" w14:textId="77777777" w:rsidR="002C5B9B" w:rsidRPr="001709F5" w:rsidRDefault="002C5B9B" w:rsidP="00E249CB">
      <w:pPr>
        <w:spacing w:after="0" w:line="240" w:lineRule="auto"/>
        <w:jc w:val="both"/>
        <w:rPr>
          <w:rFonts w:ascii="Times New Roman" w:hAnsi="Times New Roman"/>
          <w:sz w:val="24"/>
          <w:szCs w:val="24"/>
        </w:rPr>
      </w:pPr>
    </w:p>
    <w:p w14:paraId="5E249131" w14:textId="77777777" w:rsidR="00FF1655" w:rsidRPr="001709F5" w:rsidRDefault="00FF1655" w:rsidP="00483C13">
      <w:pPr>
        <w:spacing w:after="0" w:line="240" w:lineRule="auto"/>
        <w:ind w:firstLine="720"/>
        <w:jc w:val="both"/>
        <w:rPr>
          <w:rFonts w:ascii="Times New Roman" w:hAnsi="Times New Roman"/>
          <w:b/>
          <w:sz w:val="24"/>
          <w:szCs w:val="24"/>
        </w:rPr>
      </w:pPr>
      <w:r w:rsidRPr="001709F5">
        <w:rPr>
          <w:rFonts w:ascii="Times New Roman" w:hAnsi="Times New Roman"/>
          <w:b/>
          <w:sz w:val="24"/>
          <w:szCs w:val="24"/>
        </w:rPr>
        <w:t>Legendă:</w:t>
      </w:r>
    </w:p>
    <w:p w14:paraId="5E249132" w14:textId="6DBB55F8" w:rsidR="00A26B7F" w:rsidRPr="001709F5" w:rsidRDefault="00FF1655" w:rsidP="00483C13">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Piese de schimb- setul minim recomandat</w:t>
      </w:r>
      <w:r w:rsidRPr="001709F5">
        <w:rPr>
          <w:rFonts w:ascii="Times New Roman" w:hAnsi="Times New Roman"/>
          <w:sz w:val="24"/>
          <w:szCs w:val="24"/>
        </w:rPr>
        <w:t>*- Ofertantul va furniza o listă completă cu piesele de schimb</w:t>
      </w:r>
      <w:r w:rsidR="00272EDE" w:rsidRPr="001709F5">
        <w:rPr>
          <w:rFonts w:ascii="Times New Roman" w:hAnsi="Times New Roman"/>
          <w:sz w:val="24"/>
          <w:szCs w:val="24"/>
        </w:rPr>
        <w:t xml:space="preserve"> </w:t>
      </w:r>
      <w:r w:rsidR="007D4F89" w:rsidRPr="001709F5">
        <w:rPr>
          <w:rFonts w:ascii="Times New Roman" w:hAnsi="Times New Roman"/>
          <w:sz w:val="24"/>
          <w:szCs w:val="24"/>
        </w:rPr>
        <w:t xml:space="preserve">recomandate </w:t>
      </w:r>
      <w:r w:rsidR="00272EDE" w:rsidRPr="001709F5">
        <w:rPr>
          <w:rFonts w:ascii="Times New Roman" w:hAnsi="Times New Roman"/>
          <w:sz w:val="24"/>
          <w:szCs w:val="24"/>
        </w:rPr>
        <w:t>pentru perioada de post garanție</w:t>
      </w:r>
      <w:r w:rsidRPr="001709F5">
        <w:rPr>
          <w:rFonts w:ascii="Times New Roman" w:hAnsi="Times New Roman"/>
          <w:sz w:val="24"/>
          <w:szCs w:val="24"/>
        </w:rPr>
        <w:t xml:space="preserve"> și prețul </w:t>
      </w:r>
      <w:r w:rsidR="0049754E" w:rsidRPr="001709F5">
        <w:rPr>
          <w:rFonts w:ascii="Times New Roman" w:hAnsi="Times New Roman"/>
          <w:sz w:val="24"/>
          <w:szCs w:val="24"/>
        </w:rPr>
        <w:t>unitar al acestora</w:t>
      </w:r>
      <w:r w:rsidRPr="001709F5">
        <w:rPr>
          <w:rFonts w:ascii="Times New Roman" w:hAnsi="Times New Roman"/>
          <w:sz w:val="24"/>
          <w:szCs w:val="24"/>
        </w:rPr>
        <w:t xml:space="preserve">. Valoarea totală a setului de piese de schimb recomandat </w:t>
      </w:r>
      <w:r w:rsidR="00750E6A" w:rsidRPr="001709F5">
        <w:rPr>
          <w:rFonts w:ascii="Times New Roman" w:hAnsi="Times New Roman"/>
          <w:sz w:val="24"/>
          <w:szCs w:val="24"/>
        </w:rPr>
        <w:t xml:space="preserve">nu </w:t>
      </w:r>
      <w:r w:rsidRPr="001709F5">
        <w:rPr>
          <w:rFonts w:ascii="Times New Roman" w:hAnsi="Times New Roman"/>
          <w:sz w:val="24"/>
          <w:szCs w:val="24"/>
        </w:rPr>
        <w:t xml:space="preserve">va </w:t>
      </w:r>
      <w:r w:rsidR="00750E6A" w:rsidRPr="001709F5">
        <w:rPr>
          <w:rFonts w:ascii="Times New Roman" w:hAnsi="Times New Roman"/>
          <w:sz w:val="24"/>
          <w:szCs w:val="24"/>
        </w:rPr>
        <w:t>depăși</w:t>
      </w:r>
      <w:r w:rsidRPr="001709F5">
        <w:rPr>
          <w:rFonts w:ascii="Times New Roman" w:hAnsi="Times New Roman"/>
          <w:sz w:val="24"/>
          <w:szCs w:val="24"/>
        </w:rPr>
        <w:t xml:space="preserve"> </w:t>
      </w:r>
      <w:r w:rsidR="00805E33">
        <w:rPr>
          <w:rFonts w:ascii="Times New Roman" w:hAnsi="Times New Roman"/>
          <w:b/>
          <w:sz w:val="24"/>
          <w:szCs w:val="24"/>
        </w:rPr>
        <w:t>5</w:t>
      </w:r>
      <w:r w:rsidRPr="001709F5">
        <w:rPr>
          <w:rFonts w:ascii="Times New Roman" w:hAnsi="Times New Roman"/>
          <w:b/>
          <w:sz w:val="24"/>
          <w:szCs w:val="24"/>
        </w:rPr>
        <w:t>% din valoarea emițătorului</w:t>
      </w:r>
      <w:r w:rsidRPr="001709F5">
        <w:rPr>
          <w:rFonts w:ascii="Times New Roman" w:hAnsi="Times New Roman"/>
          <w:sz w:val="24"/>
          <w:szCs w:val="24"/>
        </w:rPr>
        <w:t>.</w:t>
      </w:r>
    </w:p>
    <w:p w14:paraId="5E249133" w14:textId="77777777" w:rsidR="000D188E" w:rsidRPr="001709F5" w:rsidRDefault="000D188E" w:rsidP="00483C13">
      <w:pPr>
        <w:spacing w:after="0" w:line="240" w:lineRule="auto"/>
        <w:ind w:firstLine="720"/>
        <w:jc w:val="both"/>
        <w:rPr>
          <w:rFonts w:ascii="Times New Roman" w:hAnsi="Times New Roman"/>
          <w:sz w:val="24"/>
          <w:szCs w:val="24"/>
        </w:rPr>
      </w:pPr>
    </w:p>
    <w:p w14:paraId="5E249134" w14:textId="13384C8C" w:rsidR="000D188E" w:rsidRPr="001709F5" w:rsidRDefault="000D188E" w:rsidP="00483C13">
      <w:pPr>
        <w:spacing w:after="0" w:line="240" w:lineRule="auto"/>
        <w:ind w:firstLine="720"/>
        <w:jc w:val="both"/>
        <w:rPr>
          <w:rFonts w:ascii="Times New Roman" w:hAnsi="Times New Roman"/>
          <w:b/>
          <w:bCs/>
          <w:i/>
          <w:iCs/>
          <w:sz w:val="24"/>
          <w:szCs w:val="24"/>
        </w:rPr>
      </w:pPr>
      <w:r w:rsidRPr="001709F5">
        <w:rPr>
          <w:rFonts w:ascii="Times New Roman" w:hAnsi="Times New Roman"/>
          <w:sz w:val="24"/>
          <w:szCs w:val="24"/>
        </w:rPr>
        <w:t>Caracteristicile t</w:t>
      </w:r>
      <w:r w:rsidR="00206A7E" w:rsidRPr="001709F5">
        <w:rPr>
          <w:rFonts w:ascii="Times New Roman" w:hAnsi="Times New Roman"/>
          <w:sz w:val="24"/>
          <w:szCs w:val="24"/>
        </w:rPr>
        <w:t xml:space="preserve">ehnice ale </w:t>
      </w:r>
      <w:r w:rsidR="00B52E8F" w:rsidRPr="001709F5">
        <w:rPr>
          <w:rFonts w:ascii="Times New Roman" w:hAnsi="Times New Roman"/>
          <w:sz w:val="24"/>
          <w:szCs w:val="24"/>
        </w:rPr>
        <w:t>emițăto</w:t>
      </w:r>
      <w:r w:rsidR="00D63C3D" w:rsidRPr="001709F5">
        <w:rPr>
          <w:rFonts w:ascii="Times New Roman" w:hAnsi="Times New Roman"/>
          <w:sz w:val="24"/>
          <w:szCs w:val="24"/>
        </w:rPr>
        <w:t>arelor</w:t>
      </w:r>
      <w:r w:rsidR="00B52E8F" w:rsidRPr="001709F5">
        <w:rPr>
          <w:rFonts w:ascii="Times New Roman" w:hAnsi="Times New Roman"/>
          <w:sz w:val="24"/>
          <w:szCs w:val="24"/>
        </w:rPr>
        <w:t xml:space="preserve"> </w:t>
      </w:r>
      <w:r w:rsidR="003D37FB" w:rsidRPr="001709F5">
        <w:rPr>
          <w:rFonts w:ascii="Times New Roman" w:hAnsi="Times New Roman"/>
          <w:sz w:val="24"/>
          <w:szCs w:val="24"/>
        </w:rPr>
        <w:t>FM</w:t>
      </w:r>
      <w:r w:rsidR="00D34752" w:rsidRPr="001709F5">
        <w:rPr>
          <w:rFonts w:ascii="Times New Roman" w:hAnsi="Times New Roman"/>
          <w:sz w:val="24"/>
          <w:szCs w:val="24"/>
        </w:rPr>
        <w:t xml:space="preserve"> cu sistem activ de rezervă și </w:t>
      </w:r>
      <w:r w:rsidR="00252CF4" w:rsidRPr="001709F5">
        <w:rPr>
          <w:rFonts w:ascii="Times New Roman" w:hAnsi="Times New Roman"/>
          <w:sz w:val="24"/>
          <w:szCs w:val="24"/>
        </w:rPr>
        <w:t>ale filtrelor FM trece bandă 1 kW</w:t>
      </w:r>
      <w:r w:rsidRPr="001709F5">
        <w:rPr>
          <w:rFonts w:ascii="Times New Roman" w:hAnsi="Times New Roman"/>
          <w:sz w:val="24"/>
          <w:szCs w:val="24"/>
        </w:rPr>
        <w:t>, care fac obiectul contractului, se regăsesc în</w:t>
      </w:r>
      <w:r w:rsidR="007C4873" w:rsidRPr="001709F5">
        <w:rPr>
          <w:rFonts w:ascii="Times New Roman" w:hAnsi="Times New Roman"/>
          <w:sz w:val="24"/>
          <w:szCs w:val="24"/>
        </w:rPr>
        <w:t xml:space="preserve"> formular</w:t>
      </w:r>
      <w:r w:rsidR="006F7286" w:rsidRPr="001709F5">
        <w:rPr>
          <w:rFonts w:ascii="Times New Roman" w:hAnsi="Times New Roman"/>
          <w:sz w:val="24"/>
          <w:szCs w:val="24"/>
        </w:rPr>
        <w:t>ul</w:t>
      </w:r>
      <w:r w:rsidR="007C4873" w:rsidRPr="001709F5">
        <w:rPr>
          <w:rFonts w:ascii="Times New Roman" w:hAnsi="Times New Roman"/>
          <w:sz w:val="24"/>
          <w:szCs w:val="24"/>
        </w:rPr>
        <w:t xml:space="preserve"> de propunere tehnică</w:t>
      </w:r>
      <w:r w:rsidR="00206A7E" w:rsidRPr="001709F5">
        <w:rPr>
          <w:rFonts w:ascii="Times New Roman" w:hAnsi="Times New Roman"/>
          <w:sz w:val="24"/>
          <w:szCs w:val="24"/>
        </w:rPr>
        <w:t xml:space="preserve"> anex</w:t>
      </w:r>
      <w:r w:rsidR="007E62C8" w:rsidRPr="001709F5">
        <w:rPr>
          <w:rFonts w:ascii="Times New Roman" w:hAnsi="Times New Roman"/>
          <w:sz w:val="24"/>
          <w:szCs w:val="24"/>
        </w:rPr>
        <w:t>a</w:t>
      </w:r>
      <w:r w:rsidR="00B50DD1" w:rsidRPr="001709F5">
        <w:rPr>
          <w:rFonts w:ascii="Times New Roman" w:hAnsi="Times New Roman"/>
          <w:sz w:val="24"/>
          <w:szCs w:val="24"/>
        </w:rPr>
        <w:t xml:space="preserve"> 1</w:t>
      </w:r>
      <w:r w:rsidR="007E62C8" w:rsidRPr="001709F5">
        <w:rPr>
          <w:rFonts w:ascii="Times New Roman" w:hAnsi="Times New Roman"/>
          <w:sz w:val="24"/>
          <w:szCs w:val="24"/>
        </w:rPr>
        <w:t xml:space="preserve"> </w:t>
      </w:r>
      <w:r w:rsidR="00B50DD1" w:rsidRPr="001709F5">
        <w:rPr>
          <w:rFonts w:ascii="Times New Roman" w:hAnsi="Times New Roman"/>
          <w:sz w:val="24"/>
          <w:szCs w:val="24"/>
        </w:rPr>
        <w:t>la prezentul caiet de sarcini, respectiv</w:t>
      </w:r>
      <w:r w:rsidR="00206A7E" w:rsidRPr="001709F5">
        <w:rPr>
          <w:rFonts w:ascii="Times New Roman" w:hAnsi="Times New Roman"/>
          <w:sz w:val="24"/>
          <w:szCs w:val="24"/>
        </w:rPr>
        <w:t xml:space="preserve"> </w:t>
      </w:r>
      <w:r w:rsidRPr="001709F5">
        <w:rPr>
          <w:rFonts w:ascii="Times New Roman" w:hAnsi="Times New Roman"/>
          <w:sz w:val="24"/>
          <w:szCs w:val="24"/>
        </w:rPr>
        <w:t xml:space="preserve"> </w:t>
      </w:r>
      <w:r w:rsidRPr="001709F5">
        <w:rPr>
          <w:rFonts w:ascii="Times New Roman" w:hAnsi="Times New Roman"/>
          <w:b/>
          <w:sz w:val="24"/>
          <w:szCs w:val="24"/>
        </w:rPr>
        <w:t>Anexa 1</w:t>
      </w:r>
      <w:r w:rsidR="008C06BA" w:rsidRPr="001709F5">
        <w:rPr>
          <w:rFonts w:ascii="Times New Roman" w:hAnsi="Times New Roman"/>
          <w:b/>
          <w:sz w:val="24"/>
          <w:szCs w:val="24"/>
        </w:rPr>
        <w:t>a</w:t>
      </w:r>
      <w:r w:rsidR="00206A7E" w:rsidRPr="001709F5">
        <w:rPr>
          <w:rFonts w:ascii="Times New Roman" w:hAnsi="Times New Roman"/>
          <w:b/>
          <w:sz w:val="24"/>
          <w:szCs w:val="24"/>
        </w:rPr>
        <w:t xml:space="preserve">- </w:t>
      </w:r>
      <w:r w:rsidR="00206A7E" w:rsidRPr="001709F5">
        <w:rPr>
          <w:rFonts w:ascii="Times New Roman" w:hAnsi="Times New Roman"/>
          <w:b/>
          <w:i/>
          <w:sz w:val="24"/>
          <w:szCs w:val="24"/>
        </w:rPr>
        <w:t>C</w:t>
      </w:r>
      <w:r w:rsidR="008C06BA" w:rsidRPr="001709F5">
        <w:rPr>
          <w:rFonts w:ascii="Times New Roman" w:hAnsi="Times New Roman"/>
          <w:b/>
          <w:i/>
          <w:sz w:val="24"/>
          <w:szCs w:val="24"/>
        </w:rPr>
        <w:t xml:space="preserve">onformitate </w:t>
      </w:r>
      <w:r w:rsidR="00206A7E" w:rsidRPr="001709F5">
        <w:rPr>
          <w:rFonts w:ascii="Times New Roman" w:hAnsi="Times New Roman"/>
          <w:b/>
          <w:i/>
          <w:sz w:val="24"/>
          <w:szCs w:val="24"/>
        </w:rPr>
        <w:t>tehnic</w:t>
      </w:r>
      <w:r w:rsidR="008C06BA" w:rsidRPr="001709F5">
        <w:rPr>
          <w:rFonts w:ascii="Times New Roman" w:hAnsi="Times New Roman"/>
          <w:b/>
          <w:i/>
          <w:sz w:val="24"/>
          <w:szCs w:val="24"/>
        </w:rPr>
        <w:t>ă</w:t>
      </w:r>
      <w:r w:rsidR="00206A7E" w:rsidRPr="001709F5">
        <w:rPr>
          <w:rFonts w:ascii="Times New Roman" w:hAnsi="Times New Roman"/>
          <w:b/>
          <w:i/>
          <w:sz w:val="24"/>
          <w:szCs w:val="24"/>
        </w:rPr>
        <w:t xml:space="preserve"> pentru emițăto</w:t>
      </w:r>
      <w:r w:rsidR="00D63C3D" w:rsidRPr="001709F5">
        <w:rPr>
          <w:rFonts w:ascii="Times New Roman" w:hAnsi="Times New Roman"/>
          <w:b/>
          <w:i/>
          <w:sz w:val="24"/>
          <w:szCs w:val="24"/>
        </w:rPr>
        <w:t>a</w:t>
      </w:r>
      <w:r w:rsidR="00206A7E" w:rsidRPr="001709F5">
        <w:rPr>
          <w:rFonts w:ascii="Times New Roman" w:hAnsi="Times New Roman"/>
          <w:b/>
          <w:i/>
          <w:sz w:val="24"/>
          <w:szCs w:val="24"/>
        </w:rPr>
        <w:t>r</w:t>
      </w:r>
      <w:r w:rsidR="00D63C3D" w:rsidRPr="001709F5">
        <w:rPr>
          <w:rFonts w:ascii="Times New Roman" w:hAnsi="Times New Roman"/>
          <w:b/>
          <w:i/>
          <w:sz w:val="24"/>
          <w:szCs w:val="24"/>
        </w:rPr>
        <w:t>e</w:t>
      </w:r>
      <w:r w:rsidR="00206A7E" w:rsidRPr="001709F5">
        <w:rPr>
          <w:rFonts w:ascii="Times New Roman" w:hAnsi="Times New Roman"/>
          <w:b/>
          <w:i/>
          <w:sz w:val="24"/>
          <w:szCs w:val="24"/>
        </w:rPr>
        <w:t xml:space="preserve"> </w:t>
      </w:r>
      <w:r w:rsidR="003D37FB" w:rsidRPr="001709F5">
        <w:rPr>
          <w:rFonts w:ascii="Times New Roman" w:hAnsi="Times New Roman"/>
          <w:b/>
          <w:i/>
          <w:sz w:val="24"/>
          <w:szCs w:val="24"/>
        </w:rPr>
        <w:t>FM  cu sistem activ de rezervă</w:t>
      </w:r>
      <w:r w:rsidR="008C06BA" w:rsidRPr="001709F5">
        <w:rPr>
          <w:rFonts w:ascii="Times New Roman" w:hAnsi="Times New Roman"/>
          <w:b/>
          <w:i/>
          <w:sz w:val="24"/>
          <w:szCs w:val="24"/>
        </w:rPr>
        <w:t xml:space="preserve"> și Anexa 1b-</w:t>
      </w:r>
      <w:r w:rsidR="008C06BA" w:rsidRPr="001709F5">
        <w:rPr>
          <w:rFonts w:ascii="Times New Roman" w:hAnsi="Times New Roman"/>
          <w:sz w:val="24"/>
          <w:szCs w:val="24"/>
        </w:rPr>
        <w:t xml:space="preserve"> </w:t>
      </w:r>
      <w:r w:rsidR="008C06BA" w:rsidRPr="001709F5">
        <w:rPr>
          <w:rFonts w:ascii="Times New Roman" w:hAnsi="Times New Roman"/>
          <w:b/>
          <w:bCs/>
          <w:i/>
          <w:iCs/>
          <w:sz w:val="24"/>
          <w:szCs w:val="24"/>
        </w:rPr>
        <w:t>Conformitate tehnică pentru  filtre trece bandă FM</w:t>
      </w:r>
      <w:r w:rsidR="006F7286" w:rsidRPr="001709F5">
        <w:rPr>
          <w:rFonts w:ascii="Times New Roman" w:hAnsi="Times New Roman"/>
          <w:b/>
          <w:bCs/>
          <w:i/>
          <w:iCs/>
          <w:sz w:val="24"/>
          <w:szCs w:val="24"/>
        </w:rPr>
        <w:t>.</w:t>
      </w:r>
    </w:p>
    <w:p w14:paraId="5E249135" w14:textId="77777777" w:rsidR="00483C13" w:rsidRPr="001709F5" w:rsidRDefault="00483C13" w:rsidP="00483C13">
      <w:pPr>
        <w:spacing w:after="0" w:line="240" w:lineRule="auto"/>
        <w:jc w:val="both"/>
        <w:rPr>
          <w:rFonts w:ascii="Times New Roman" w:hAnsi="Times New Roman"/>
          <w:b/>
          <w:bCs/>
          <w:i/>
          <w:iCs/>
          <w:sz w:val="24"/>
          <w:szCs w:val="24"/>
        </w:rPr>
      </w:pPr>
    </w:p>
    <w:p w14:paraId="5E249136" w14:textId="77777777" w:rsidR="00A07240" w:rsidRPr="001709F5" w:rsidRDefault="00A07240" w:rsidP="002C0FAC">
      <w:pPr>
        <w:pStyle w:val="ListParagraph"/>
        <w:numPr>
          <w:ilvl w:val="2"/>
          <w:numId w:val="1"/>
        </w:numPr>
        <w:spacing w:line="240" w:lineRule="auto"/>
        <w:jc w:val="both"/>
        <w:rPr>
          <w:rFonts w:ascii="Times New Roman" w:hAnsi="Times New Roman"/>
          <w:b/>
          <w:sz w:val="24"/>
          <w:szCs w:val="24"/>
        </w:rPr>
      </w:pPr>
      <w:r w:rsidRPr="001709F5">
        <w:rPr>
          <w:rFonts w:ascii="Times New Roman" w:hAnsi="Times New Roman"/>
          <w:b/>
          <w:sz w:val="24"/>
          <w:szCs w:val="24"/>
        </w:rPr>
        <w:t xml:space="preserve">Garanție </w:t>
      </w:r>
    </w:p>
    <w:p w14:paraId="5E249137" w14:textId="27A210AD" w:rsidR="00912A41" w:rsidRPr="001709F5" w:rsidRDefault="00933A6E" w:rsidP="00E550F4">
      <w:pPr>
        <w:spacing w:after="0" w:line="240" w:lineRule="auto"/>
        <w:ind w:firstLine="720"/>
        <w:jc w:val="both"/>
        <w:rPr>
          <w:rFonts w:ascii="Times New Roman" w:hAnsi="Times New Roman"/>
          <w:sz w:val="24"/>
          <w:szCs w:val="24"/>
        </w:rPr>
      </w:pPr>
      <w:r w:rsidRPr="001709F5">
        <w:rPr>
          <w:rFonts w:ascii="Times New Roman" w:hAnsi="Times New Roman"/>
          <w:sz w:val="24"/>
          <w:szCs w:val="24"/>
        </w:rPr>
        <w:t>Produs</w:t>
      </w:r>
      <w:r w:rsidR="004B60C6" w:rsidRPr="001709F5">
        <w:rPr>
          <w:rFonts w:ascii="Times New Roman" w:hAnsi="Times New Roman"/>
          <w:sz w:val="24"/>
          <w:szCs w:val="24"/>
        </w:rPr>
        <w:t>ele</w:t>
      </w:r>
      <w:r w:rsidRPr="001709F5">
        <w:rPr>
          <w:rFonts w:ascii="Times New Roman" w:hAnsi="Times New Roman"/>
          <w:sz w:val="24"/>
          <w:szCs w:val="24"/>
        </w:rPr>
        <w:t>/echipament</w:t>
      </w:r>
      <w:r w:rsidR="004B60C6" w:rsidRPr="001709F5">
        <w:rPr>
          <w:rFonts w:ascii="Times New Roman" w:hAnsi="Times New Roman"/>
          <w:sz w:val="24"/>
          <w:szCs w:val="24"/>
        </w:rPr>
        <w:t>ele</w:t>
      </w:r>
      <w:r w:rsidRPr="001709F5">
        <w:rPr>
          <w:rFonts w:ascii="Times New Roman" w:hAnsi="Times New Roman"/>
          <w:sz w:val="24"/>
          <w:szCs w:val="24"/>
        </w:rPr>
        <w:t xml:space="preserve"> livrat</w:t>
      </w:r>
      <w:r w:rsidR="004B60C6" w:rsidRPr="001709F5">
        <w:rPr>
          <w:rFonts w:ascii="Times New Roman" w:hAnsi="Times New Roman"/>
          <w:sz w:val="24"/>
          <w:szCs w:val="24"/>
        </w:rPr>
        <w:t>e</w:t>
      </w:r>
      <w:r w:rsidR="00912A41" w:rsidRPr="001709F5">
        <w:rPr>
          <w:rFonts w:ascii="Times New Roman" w:hAnsi="Times New Roman"/>
          <w:sz w:val="24"/>
          <w:szCs w:val="24"/>
        </w:rPr>
        <w:t xml:space="preserve"> în baza contractului beneficiază de p</w:t>
      </w:r>
      <w:r w:rsidR="00F32D79" w:rsidRPr="001709F5">
        <w:rPr>
          <w:rFonts w:ascii="Times New Roman" w:hAnsi="Times New Roman"/>
          <w:sz w:val="24"/>
          <w:szCs w:val="24"/>
        </w:rPr>
        <w:t>e</w:t>
      </w:r>
      <w:r w:rsidR="00912A41" w:rsidRPr="001709F5">
        <w:rPr>
          <w:rFonts w:ascii="Times New Roman" w:hAnsi="Times New Roman"/>
          <w:sz w:val="24"/>
          <w:szCs w:val="24"/>
        </w:rPr>
        <w:t xml:space="preserve">rioada de garanție și suport tehnic asumată de Furnizor în procesul de ofertare, </w:t>
      </w:r>
      <w:r w:rsidR="00912A41" w:rsidRPr="001709F5">
        <w:rPr>
          <w:rFonts w:ascii="Times New Roman" w:hAnsi="Times New Roman"/>
          <w:b/>
          <w:sz w:val="24"/>
          <w:szCs w:val="24"/>
        </w:rPr>
        <w:t xml:space="preserve">de </w:t>
      </w:r>
      <w:r w:rsidR="001F4490" w:rsidRPr="001709F5">
        <w:rPr>
          <w:rFonts w:ascii="Times New Roman" w:hAnsi="Times New Roman"/>
          <w:b/>
          <w:sz w:val="24"/>
          <w:szCs w:val="24"/>
        </w:rPr>
        <w:t xml:space="preserve">minimum </w:t>
      </w:r>
      <w:r w:rsidR="00912A41" w:rsidRPr="001709F5">
        <w:rPr>
          <w:rFonts w:ascii="Times New Roman" w:hAnsi="Times New Roman"/>
          <w:b/>
          <w:sz w:val="24"/>
          <w:szCs w:val="24"/>
        </w:rPr>
        <w:t>24 de luni</w:t>
      </w:r>
      <w:r w:rsidR="00912A41" w:rsidRPr="001709F5">
        <w:rPr>
          <w:rFonts w:ascii="Times New Roman" w:hAnsi="Times New Roman"/>
          <w:sz w:val="24"/>
          <w:szCs w:val="24"/>
        </w:rPr>
        <w:t xml:space="preserve"> de la data semnării procesului-verbal de recepție finală</w:t>
      </w:r>
      <w:r w:rsidR="00455DE6" w:rsidRPr="001709F5">
        <w:rPr>
          <w:rFonts w:ascii="Times New Roman" w:hAnsi="Times New Roman"/>
          <w:sz w:val="24"/>
          <w:szCs w:val="24"/>
        </w:rPr>
        <w:t xml:space="preserve"> și a certificatului de acceptanță pe amplasament</w:t>
      </w:r>
      <w:r w:rsidR="00912A41" w:rsidRPr="001709F5">
        <w:rPr>
          <w:rFonts w:ascii="Times New Roman" w:hAnsi="Times New Roman"/>
          <w:sz w:val="24"/>
          <w:szCs w:val="24"/>
        </w:rPr>
        <w:t xml:space="preserve">, fără niciun cost suplimentar pentru Achizitor. </w:t>
      </w:r>
    </w:p>
    <w:p w14:paraId="5E249138" w14:textId="77777777" w:rsidR="00A07240" w:rsidRPr="001709F5" w:rsidRDefault="00844464" w:rsidP="006F41AA">
      <w:pPr>
        <w:spacing w:after="0" w:line="240" w:lineRule="auto"/>
        <w:ind w:firstLine="720"/>
        <w:jc w:val="both"/>
        <w:rPr>
          <w:rFonts w:ascii="Times New Roman" w:hAnsi="Times New Roman"/>
          <w:sz w:val="24"/>
          <w:szCs w:val="24"/>
        </w:rPr>
      </w:pPr>
      <w:r w:rsidRPr="001709F5">
        <w:rPr>
          <w:rFonts w:ascii="Times New Roman" w:hAnsi="Times New Roman"/>
          <w:sz w:val="24"/>
          <w:szCs w:val="24"/>
        </w:rPr>
        <w:t>Pe durata perioadei de garanție,</w:t>
      </w:r>
      <w:r w:rsidR="003254DD" w:rsidRPr="001709F5">
        <w:rPr>
          <w:rFonts w:ascii="Times New Roman" w:hAnsi="Times New Roman"/>
          <w:sz w:val="24"/>
          <w:szCs w:val="24"/>
        </w:rPr>
        <w:t xml:space="preserve"> Achizitorul va notifica Furnizorul în termen de 5 zile de la data constatării unei defecțiuni, iar</w:t>
      </w:r>
      <w:r w:rsidRPr="001709F5">
        <w:rPr>
          <w:rFonts w:ascii="Times New Roman" w:hAnsi="Times New Roman"/>
          <w:sz w:val="24"/>
          <w:szCs w:val="24"/>
        </w:rPr>
        <w:t xml:space="preserve"> Furnizorul se obligă să repare sau să înlocuiască pe cheltuiala sa exclusivă, orice componentă sau subansamblu defect, inclusiv orice material de instalare care se dovedește a fi defect sau neconform</w:t>
      </w:r>
      <w:r w:rsidR="00B05E8E" w:rsidRPr="001709F5">
        <w:rPr>
          <w:rFonts w:ascii="Times New Roman" w:hAnsi="Times New Roman"/>
          <w:sz w:val="24"/>
          <w:szCs w:val="24"/>
        </w:rPr>
        <w:t xml:space="preserve"> cu specificațiile tehnice</w:t>
      </w:r>
      <w:r w:rsidR="002E545C" w:rsidRPr="001709F5">
        <w:rPr>
          <w:rFonts w:ascii="Times New Roman" w:hAnsi="Times New Roman"/>
          <w:sz w:val="24"/>
          <w:szCs w:val="24"/>
        </w:rPr>
        <w:t xml:space="preserve">, în termen de maximum 10 zile de la data notificării Achizitorului. </w:t>
      </w:r>
      <w:r w:rsidR="003254DD" w:rsidRPr="001709F5">
        <w:rPr>
          <w:rFonts w:ascii="Times New Roman" w:hAnsi="Times New Roman"/>
          <w:sz w:val="24"/>
          <w:szCs w:val="24"/>
        </w:rPr>
        <w:t>Componentele înlocuite vor avea o nouă perioadă de garanție, care curge de la data înlocuirii acestora.</w:t>
      </w:r>
      <w:r w:rsidR="00B05E8E" w:rsidRPr="001709F5">
        <w:rPr>
          <w:rFonts w:ascii="Times New Roman" w:hAnsi="Times New Roman"/>
          <w:sz w:val="24"/>
          <w:szCs w:val="24"/>
        </w:rPr>
        <w:t xml:space="preserve"> </w:t>
      </w:r>
      <w:r w:rsidR="008E321D" w:rsidRPr="001709F5">
        <w:rPr>
          <w:rFonts w:ascii="Times New Roman" w:hAnsi="Times New Roman"/>
          <w:sz w:val="24"/>
          <w:szCs w:val="24"/>
        </w:rPr>
        <w:t xml:space="preserve"> </w:t>
      </w:r>
    </w:p>
    <w:p w14:paraId="5E249139" w14:textId="77777777" w:rsidR="00F9246F" w:rsidRPr="001709F5" w:rsidRDefault="00F9246F" w:rsidP="0049754E">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Furnizorul trebuie să asigure personal de service calificat, capabil să </w:t>
      </w:r>
      <w:r w:rsidR="00B85D15" w:rsidRPr="001709F5">
        <w:rPr>
          <w:rFonts w:ascii="Times New Roman" w:hAnsi="Times New Roman"/>
          <w:sz w:val="24"/>
          <w:szCs w:val="24"/>
        </w:rPr>
        <w:t xml:space="preserve">ofere suport tehnic și să </w:t>
      </w:r>
      <w:r w:rsidRPr="001709F5">
        <w:rPr>
          <w:rFonts w:ascii="Times New Roman" w:hAnsi="Times New Roman"/>
          <w:sz w:val="24"/>
          <w:szCs w:val="24"/>
        </w:rPr>
        <w:t xml:space="preserve">gestioneze remedierea defecțiunilor în perioada de garanție. </w:t>
      </w:r>
    </w:p>
    <w:p w14:paraId="5E24913A" w14:textId="77777777" w:rsidR="00B05E8E" w:rsidRPr="001709F5" w:rsidRDefault="00B05E8E" w:rsidP="00A07240">
      <w:pPr>
        <w:spacing w:after="0" w:line="240" w:lineRule="auto"/>
        <w:jc w:val="both"/>
        <w:rPr>
          <w:rFonts w:ascii="Times New Roman" w:hAnsi="Times New Roman"/>
          <w:sz w:val="24"/>
          <w:szCs w:val="24"/>
        </w:rPr>
      </w:pPr>
    </w:p>
    <w:p w14:paraId="5E24913B" w14:textId="77777777" w:rsidR="00B578CA" w:rsidRPr="001709F5" w:rsidRDefault="007D4F89" w:rsidP="00BC36DD">
      <w:pPr>
        <w:pStyle w:val="ListParagraph"/>
        <w:numPr>
          <w:ilvl w:val="2"/>
          <w:numId w:val="1"/>
        </w:numPr>
        <w:spacing w:line="240" w:lineRule="auto"/>
        <w:jc w:val="both"/>
        <w:rPr>
          <w:rFonts w:ascii="Times New Roman" w:hAnsi="Times New Roman"/>
          <w:b/>
          <w:sz w:val="24"/>
          <w:szCs w:val="24"/>
        </w:rPr>
      </w:pPr>
      <w:r w:rsidRPr="001709F5">
        <w:rPr>
          <w:rFonts w:ascii="Times New Roman" w:hAnsi="Times New Roman"/>
          <w:b/>
          <w:sz w:val="24"/>
          <w:szCs w:val="24"/>
        </w:rPr>
        <w:t>Livrare, a</w:t>
      </w:r>
      <w:r w:rsidR="00A07240" w:rsidRPr="001709F5">
        <w:rPr>
          <w:rFonts w:ascii="Times New Roman" w:hAnsi="Times New Roman"/>
          <w:b/>
          <w:sz w:val="24"/>
          <w:szCs w:val="24"/>
        </w:rPr>
        <w:t>mbalare</w:t>
      </w:r>
      <w:r w:rsidR="0053235A" w:rsidRPr="001709F5">
        <w:rPr>
          <w:rFonts w:ascii="Times New Roman" w:hAnsi="Times New Roman"/>
          <w:b/>
          <w:sz w:val="24"/>
          <w:szCs w:val="24"/>
        </w:rPr>
        <w:t>,</w:t>
      </w:r>
      <w:r w:rsidR="00A07240" w:rsidRPr="001709F5">
        <w:rPr>
          <w:rFonts w:ascii="Times New Roman" w:hAnsi="Times New Roman"/>
          <w:b/>
          <w:sz w:val="24"/>
          <w:szCs w:val="24"/>
        </w:rPr>
        <w:t xml:space="preserve"> etichetare, transport și asigurare </w:t>
      </w:r>
      <w:r w:rsidR="0053235A" w:rsidRPr="001709F5">
        <w:rPr>
          <w:rFonts w:ascii="Times New Roman" w:hAnsi="Times New Roman"/>
          <w:b/>
          <w:sz w:val="24"/>
          <w:szCs w:val="24"/>
        </w:rPr>
        <w:t xml:space="preserve">produse </w:t>
      </w:r>
      <w:r w:rsidR="00A07240" w:rsidRPr="001709F5">
        <w:rPr>
          <w:rFonts w:ascii="Times New Roman" w:hAnsi="Times New Roman"/>
          <w:b/>
          <w:sz w:val="24"/>
          <w:szCs w:val="24"/>
        </w:rPr>
        <w:t>pe durata transportului</w:t>
      </w:r>
    </w:p>
    <w:p w14:paraId="5E24913C" w14:textId="7612A37B" w:rsidR="00E533FE" w:rsidRPr="001709F5" w:rsidRDefault="00B85D15" w:rsidP="005C4734">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Furnizorul are obligația de a </w:t>
      </w:r>
      <w:r w:rsidR="00933A6E" w:rsidRPr="001709F5">
        <w:rPr>
          <w:rFonts w:ascii="Times New Roman" w:hAnsi="Times New Roman"/>
          <w:b/>
          <w:sz w:val="24"/>
          <w:szCs w:val="24"/>
        </w:rPr>
        <w:t>ambala produs</w:t>
      </w:r>
      <w:r w:rsidR="00342368" w:rsidRPr="001709F5">
        <w:rPr>
          <w:rFonts w:ascii="Times New Roman" w:hAnsi="Times New Roman"/>
          <w:b/>
          <w:sz w:val="24"/>
          <w:szCs w:val="24"/>
        </w:rPr>
        <w:t>ele</w:t>
      </w:r>
      <w:r w:rsidRPr="001709F5">
        <w:rPr>
          <w:rFonts w:ascii="Times New Roman" w:hAnsi="Times New Roman"/>
          <w:sz w:val="24"/>
          <w:szCs w:val="24"/>
        </w:rPr>
        <w:t xml:space="preserve"> astfel încât</w:t>
      </w:r>
      <w:r w:rsidR="00933A6E" w:rsidRPr="001709F5">
        <w:rPr>
          <w:rFonts w:ascii="Times New Roman" w:hAnsi="Times New Roman"/>
          <w:sz w:val="24"/>
          <w:szCs w:val="24"/>
        </w:rPr>
        <w:t xml:space="preserve"> să facă față la manipularea l</w:t>
      </w:r>
      <w:r w:rsidR="00342368" w:rsidRPr="001709F5">
        <w:rPr>
          <w:rFonts w:ascii="Times New Roman" w:hAnsi="Times New Roman"/>
          <w:sz w:val="24"/>
          <w:szCs w:val="24"/>
        </w:rPr>
        <w:t>or</w:t>
      </w:r>
      <w:r w:rsidRPr="001709F5">
        <w:rPr>
          <w:rFonts w:ascii="Times New Roman" w:hAnsi="Times New Roman"/>
          <w:sz w:val="24"/>
          <w:szCs w:val="24"/>
        </w:rPr>
        <w:t xml:space="preserve"> la încărcare/descărcare, la condițiile din timpul transportul</w:t>
      </w:r>
      <w:r w:rsidR="00C80434" w:rsidRPr="001709F5">
        <w:rPr>
          <w:rFonts w:ascii="Times New Roman" w:hAnsi="Times New Roman"/>
          <w:sz w:val="24"/>
          <w:szCs w:val="24"/>
        </w:rPr>
        <w:t>u</w:t>
      </w:r>
      <w:r w:rsidRPr="001709F5">
        <w:rPr>
          <w:rFonts w:ascii="Times New Roman" w:hAnsi="Times New Roman"/>
          <w:sz w:val="24"/>
          <w:szCs w:val="24"/>
        </w:rPr>
        <w:t>i, tranzitului și expunerii la temperaturi extreme, la soare și la precipitații</w:t>
      </w:r>
      <w:r w:rsidR="00C80434" w:rsidRPr="001709F5">
        <w:rPr>
          <w:rFonts w:ascii="Times New Roman" w:hAnsi="Times New Roman"/>
          <w:sz w:val="24"/>
          <w:szCs w:val="24"/>
        </w:rPr>
        <w:t>le care ar putea să apară în timpul transportului și depozitării, în așa fel încât să ajungă în bună stare la destinația finală, conform specifi</w:t>
      </w:r>
      <w:r w:rsidR="00E533FE" w:rsidRPr="001709F5">
        <w:rPr>
          <w:rFonts w:ascii="Times New Roman" w:hAnsi="Times New Roman"/>
          <w:sz w:val="24"/>
          <w:szCs w:val="24"/>
        </w:rPr>
        <w:t xml:space="preserve">cațiilor producătorului. În cazul ambalării greutăților și volumelor în cutii, furnizorul va lua în considerare distanța până la destinația finală a produselor. </w:t>
      </w:r>
    </w:p>
    <w:p w14:paraId="5E24913D" w14:textId="67BD6F4F" w:rsidR="00C85A80" w:rsidRPr="001709F5" w:rsidRDefault="00CD74C4" w:rsidP="00E550F4">
      <w:pPr>
        <w:spacing w:after="0" w:line="240" w:lineRule="auto"/>
        <w:ind w:firstLine="720"/>
        <w:jc w:val="both"/>
        <w:rPr>
          <w:rFonts w:ascii="Times New Roman" w:hAnsi="Times New Roman"/>
          <w:sz w:val="24"/>
          <w:szCs w:val="24"/>
        </w:rPr>
      </w:pPr>
      <w:r w:rsidRPr="001709F5">
        <w:rPr>
          <w:rFonts w:ascii="Times New Roman" w:hAnsi="Times New Roman"/>
          <w:sz w:val="24"/>
          <w:szCs w:val="24"/>
        </w:rPr>
        <w:t>Produs</w:t>
      </w:r>
      <w:r w:rsidR="00342368" w:rsidRPr="001709F5">
        <w:rPr>
          <w:rFonts w:ascii="Times New Roman" w:hAnsi="Times New Roman"/>
          <w:sz w:val="24"/>
          <w:szCs w:val="24"/>
        </w:rPr>
        <w:t>ele</w:t>
      </w:r>
      <w:r w:rsidR="00E533FE" w:rsidRPr="001709F5">
        <w:rPr>
          <w:rFonts w:ascii="Times New Roman" w:hAnsi="Times New Roman"/>
          <w:sz w:val="24"/>
          <w:szCs w:val="24"/>
        </w:rPr>
        <w:t xml:space="preserve"> se </w:t>
      </w:r>
      <w:r w:rsidR="00CF4DA0" w:rsidRPr="001709F5">
        <w:rPr>
          <w:rFonts w:ascii="Times New Roman" w:hAnsi="Times New Roman"/>
          <w:b/>
          <w:sz w:val="24"/>
          <w:szCs w:val="24"/>
        </w:rPr>
        <w:t>etichet</w:t>
      </w:r>
      <w:r w:rsidR="00E533FE" w:rsidRPr="001709F5">
        <w:rPr>
          <w:rFonts w:ascii="Times New Roman" w:hAnsi="Times New Roman"/>
          <w:b/>
          <w:sz w:val="24"/>
          <w:szCs w:val="24"/>
        </w:rPr>
        <w:t>ează</w:t>
      </w:r>
      <w:r w:rsidR="00E533FE" w:rsidRPr="001709F5">
        <w:rPr>
          <w:rFonts w:ascii="Times New Roman" w:hAnsi="Times New Roman"/>
          <w:sz w:val="24"/>
          <w:szCs w:val="24"/>
        </w:rPr>
        <w:t xml:space="preserve"> și se ambalează conform prevederil</w:t>
      </w:r>
      <w:r w:rsidR="00933A6E" w:rsidRPr="001709F5">
        <w:rPr>
          <w:rFonts w:ascii="Times New Roman" w:hAnsi="Times New Roman"/>
          <w:sz w:val="24"/>
          <w:szCs w:val="24"/>
        </w:rPr>
        <w:t xml:space="preserve">or din standardele de execuție, </w:t>
      </w:r>
      <w:r w:rsidR="00E533FE" w:rsidRPr="001709F5">
        <w:rPr>
          <w:rFonts w:ascii="Times New Roman" w:hAnsi="Times New Roman"/>
          <w:sz w:val="24"/>
          <w:szCs w:val="24"/>
        </w:rPr>
        <w:t xml:space="preserve">pe categorii (ex. </w:t>
      </w:r>
      <w:r w:rsidR="00CF4DA0" w:rsidRPr="001709F5">
        <w:rPr>
          <w:rFonts w:ascii="Times New Roman" w:hAnsi="Times New Roman"/>
          <w:sz w:val="24"/>
          <w:szCs w:val="24"/>
        </w:rPr>
        <w:t>e</w:t>
      </w:r>
      <w:r w:rsidR="00E533FE" w:rsidRPr="001709F5">
        <w:rPr>
          <w:rFonts w:ascii="Times New Roman" w:hAnsi="Times New Roman"/>
          <w:sz w:val="24"/>
          <w:szCs w:val="24"/>
        </w:rPr>
        <w:t xml:space="preserve">mițătoare, </w:t>
      </w:r>
      <w:r w:rsidR="00275CD0" w:rsidRPr="001709F5">
        <w:rPr>
          <w:rFonts w:ascii="Times New Roman" w:hAnsi="Times New Roman"/>
          <w:sz w:val="24"/>
          <w:szCs w:val="24"/>
        </w:rPr>
        <w:t>antene, materiale de instalare</w:t>
      </w:r>
      <w:r w:rsidR="00342368" w:rsidRPr="001709F5">
        <w:rPr>
          <w:rFonts w:ascii="Times New Roman" w:hAnsi="Times New Roman"/>
          <w:sz w:val="24"/>
          <w:szCs w:val="24"/>
        </w:rPr>
        <w:t>, filtre trece bandă</w:t>
      </w:r>
      <w:r w:rsidR="00275CD0" w:rsidRPr="001709F5">
        <w:rPr>
          <w:rFonts w:ascii="Times New Roman" w:hAnsi="Times New Roman"/>
          <w:sz w:val="24"/>
          <w:szCs w:val="24"/>
        </w:rPr>
        <w:t xml:space="preserve"> </w:t>
      </w:r>
      <w:r w:rsidR="00933A6E" w:rsidRPr="001709F5">
        <w:rPr>
          <w:rFonts w:ascii="Times New Roman" w:hAnsi="Times New Roman"/>
          <w:sz w:val="24"/>
          <w:szCs w:val="24"/>
        </w:rPr>
        <w:t xml:space="preserve">etc.) în colete distincte. </w:t>
      </w:r>
      <w:r w:rsidR="00E533FE" w:rsidRPr="001709F5">
        <w:rPr>
          <w:rFonts w:ascii="Times New Roman" w:hAnsi="Times New Roman"/>
          <w:sz w:val="24"/>
          <w:szCs w:val="24"/>
        </w:rPr>
        <w:t>Pe fiecare colet va fi afișată la loc vizibil câte o etichetă care va c</w:t>
      </w:r>
      <w:r w:rsidR="00933A6E" w:rsidRPr="001709F5">
        <w:rPr>
          <w:rFonts w:ascii="Times New Roman" w:hAnsi="Times New Roman"/>
          <w:sz w:val="24"/>
          <w:szCs w:val="24"/>
        </w:rPr>
        <w:t xml:space="preserve">onține </w:t>
      </w:r>
      <w:r w:rsidR="00C85A80" w:rsidRPr="001709F5">
        <w:rPr>
          <w:rFonts w:ascii="Times New Roman" w:hAnsi="Times New Roman"/>
          <w:sz w:val="24"/>
          <w:szCs w:val="24"/>
        </w:rPr>
        <w:t xml:space="preserve">tipul echipamentului conținut. În </w:t>
      </w:r>
      <w:r w:rsidR="00C85A80" w:rsidRPr="001709F5">
        <w:rPr>
          <w:rFonts w:ascii="Times New Roman" w:hAnsi="Times New Roman"/>
          <w:sz w:val="24"/>
          <w:szCs w:val="24"/>
        </w:rPr>
        <w:lastRenderedPageBreak/>
        <w:t xml:space="preserve">cazul în care o categorie de echipamente este conținută în mai multe colete, Furnizorul trebuie să evidențieze acest fapt și să realizeze corelarea între aceste colete (ex. </w:t>
      </w:r>
      <w:r w:rsidR="00CF4DA0" w:rsidRPr="001709F5">
        <w:rPr>
          <w:rFonts w:ascii="Times New Roman" w:hAnsi="Times New Roman"/>
          <w:sz w:val="24"/>
          <w:szCs w:val="24"/>
        </w:rPr>
        <w:t>p</w:t>
      </w:r>
      <w:r w:rsidR="00C85A80" w:rsidRPr="001709F5">
        <w:rPr>
          <w:rFonts w:ascii="Times New Roman" w:hAnsi="Times New Roman"/>
          <w:sz w:val="24"/>
          <w:szCs w:val="24"/>
        </w:rPr>
        <w:t xml:space="preserve">rin numerotarea lor). </w:t>
      </w:r>
    </w:p>
    <w:p w14:paraId="5E24913E" w14:textId="77777777" w:rsidR="00C80434" w:rsidRPr="001709F5" w:rsidRDefault="00C85A80" w:rsidP="00280CF2">
      <w:pPr>
        <w:spacing w:line="240" w:lineRule="auto"/>
        <w:ind w:firstLine="720"/>
        <w:jc w:val="both"/>
        <w:rPr>
          <w:rFonts w:ascii="Times New Roman" w:hAnsi="Times New Roman"/>
          <w:sz w:val="24"/>
          <w:szCs w:val="24"/>
        </w:rPr>
      </w:pPr>
      <w:r w:rsidRPr="001709F5">
        <w:rPr>
          <w:rFonts w:ascii="Times New Roman" w:hAnsi="Times New Roman"/>
          <w:sz w:val="24"/>
          <w:szCs w:val="24"/>
        </w:rPr>
        <w:t>Toate materialele de ambalare a produselor, precum și toate materialele necesare protecției coletelor (p</w:t>
      </w:r>
      <w:r w:rsidR="00275CD0" w:rsidRPr="001709F5">
        <w:rPr>
          <w:rFonts w:ascii="Times New Roman" w:hAnsi="Times New Roman"/>
          <w:sz w:val="24"/>
          <w:szCs w:val="24"/>
        </w:rPr>
        <w:t>aleți de lemn, foi de protecție</w:t>
      </w:r>
      <w:r w:rsidRPr="001709F5">
        <w:rPr>
          <w:rFonts w:ascii="Times New Roman" w:hAnsi="Times New Roman"/>
          <w:sz w:val="24"/>
          <w:szCs w:val="24"/>
        </w:rPr>
        <w:t xml:space="preserve"> etc.) rămân în proprietatea Achizitorului. </w:t>
      </w:r>
      <w:r w:rsidR="00E533FE" w:rsidRPr="001709F5">
        <w:rPr>
          <w:rFonts w:ascii="Times New Roman" w:hAnsi="Times New Roman"/>
          <w:sz w:val="24"/>
          <w:szCs w:val="24"/>
        </w:rPr>
        <w:t xml:space="preserve"> </w:t>
      </w:r>
      <w:r w:rsidR="00C80434" w:rsidRPr="001709F5">
        <w:rPr>
          <w:rFonts w:ascii="Times New Roman" w:hAnsi="Times New Roman"/>
          <w:sz w:val="24"/>
          <w:szCs w:val="24"/>
        </w:rPr>
        <w:t xml:space="preserve"> </w:t>
      </w:r>
    </w:p>
    <w:p w14:paraId="6F2063F4" w14:textId="29279146" w:rsidR="001814EB" w:rsidRPr="001709F5" w:rsidRDefault="00CD74C4" w:rsidP="003670CC">
      <w:pPr>
        <w:spacing w:line="240" w:lineRule="auto"/>
        <w:ind w:firstLine="720"/>
        <w:jc w:val="both"/>
        <w:rPr>
          <w:rFonts w:ascii="Times New Roman" w:hAnsi="Times New Roman"/>
          <w:sz w:val="24"/>
          <w:szCs w:val="24"/>
        </w:rPr>
      </w:pPr>
      <w:r w:rsidRPr="001709F5">
        <w:rPr>
          <w:rFonts w:ascii="Times New Roman" w:hAnsi="Times New Roman"/>
          <w:b/>
          <w:sz w:val="24"/>
          <w:szCs w:val="24"/>
        </w:rPr>
        <w:t>Livrarea produ</w:t>
      </w:r>
      <w:r w:rsidR="00342368" w:rsidRPr="001709F5">
        <w:rPr>
          <w:rFonts w:ascii="Times New Roman" w:hAnsi="Times New Roman"/>
          <w:b/>
          <w:sz w:val="24"/>
          <w:szCs w:val="24"/>
        </w:rPr>
        <w:t>selor</w:t>
      </w:r>
      <w:r w:rsidRPr="001709F5">
        <w:rPr>
          <w:rFonts w:ascii="Times New Roman" w:hAnsi="Times New Roman"/>
          <w:sz w:val="24"/>
          <w:szCs w:val="24"/>
        </w:rPr>
        <w:t xml:space="preserve"> se face până la amplasament</w:t>
      </w:r>
      <w:r w:rsidR="00342368" w:rsidRPr="001709F5">
        <w:rPr>
          <w:rFonts w:ascii="Times New Roman" w:hAnsi="Times New Roman"/>
          <w:sz w:val="24"/>
          <w:szCs w:val="24"/>
        </w:rPr>
        <w:t>ele</w:t>
      </w:r>
      <w:r w:rsidRPr="001709F5">
        <w:rPr>
          <w:rFonts w:ascii="Times New Roman" w:hAnsi="Times New Roman"/>
          <w:sz w:val="24"/>
          <w:szCs w:val="24"/>
        </w:rPr>
        <w:t xml:space="preserve"> menționat</w:t>
      </w:r>
      <w:r w:rsidR="00342368" w:rsidRPr="001709F5">
        <w:rPr>
          <w:rFonts w:ascii="Times New Roman" w:hAnsi="Times New Roman"/>
          <w:sz w:val="24"/>
          <w:szCs w:val="24"/>
        </w:rPr>
        <w:t>e</w:t>
      </w:r>
      <w:r w:rsidR="005C4734" w:rsidRPr="001709F5">
        <w:rPr>
          <w:rFonts w:ascii="Times New Roman" w:hAnsi="Times New Roman"/>
          <w:sz w:val="24"/>
          <w:szCs w:val="24"/>
        </w:rPr>
        <w:t xml:space="preserve"> la pct. 3.3.1., </w:t>
      </w:r>
      <w:r w:rsidRPr="001709F5">
        <w:rPr>
          <w:rFonts w:ascii="Times New Roman" w:hAnsi="Times New Roman"/>
          <w:sz w:val="24"/>
          <w:szCs w:val="24"/>
        </w:rPr>
        <w:t xml:space="preserve">urmând ca </w:t>
      </w:r>
      <w:r w:rsidRPr="001709F5">
        <w:rPr>
          <w:rFonts w:ascii="Times New Roman" w:hAnsi="Times New Roman"/>
          <w:b/>
          <w:i/>
          <w:sz w:val="24"/>
          <w:szCs w:val="24"/>
        </w:rPr>
        <w:t>instalarea acest</w:t>
      </w:r>
      <w:r w:rsidR="00342368" w:rsidRPr="001709F5">
        <w:rPr>
          <w:rFonts w:ascii="Times New Roman" w:hAnsi="Times New Roman"/>
          <w:b/>
          <w:i/>
          <w:sz w:val="24"/>
          <w:szCs w:val="24"/>
        </w:rPr>
        <w:t>ora</w:t>
      </w:r>
      <w:r w:rsidR="005C4734" w:rsidRPr="001709F5">
        <w:rPr>
          <w:rFonts w:ascii="Times New Roman" w:hAnsi="Times New Roman"/>
          <w:b/>
          <w:i/>
          <w:sz w:val="24"/>
          <w:szCs w:val="24"/>
        </w:rPr>
        <w:t xml:space="preserve"> să fie realizată de către Autoritatea Contractantă</w:t>
      </w:r>
      <w:r w:rsidR="005C4734" w:rsidRPr="001709F5">
        <w:rPr>
          <w:rFonts w:ascii="Times New Roman" w:hAnsi="Times New Roman"/>
          <w:sz w:val="24"/>
          <w:szCs w:val="24"/>
        </w:rPr>
        <w:t>. Furnizorul are obligația de a comunica Ach</w:t>
      </w:r>
      <w:r w:rsidR="008F147E">
        <w:rPr>
          <w:rFonts w:ascii="Times New Roman" w:hAnsi="Times New Roman"/>
          <w:sz w:val="24"/>
          <w:szCs w:val="24"/>
        </w:rPr>
        <w:t>i</w:t>
      </w:r>
      <w:r w:rsidR="005C4734" w:rsidRPr="001709F5">
        <w:rPr>
          <w:rFonts w:ascii="Times New Roman" w:hAnsi="Times New Roman"/>
          <w:sz w:val="24"/>
          <w:szCs w:val="24"/>
        </w:rPr>
        <w:t xml:space="preserve">zitorului, în scris, cu 5 zile </w:t>
      </w:r>
      <w:r w:rsidRPr="001709F5">
        <w:rPr>
          <w:rFonts w:ascii="Times New Roman" w:hAnsi="Times New Roman"/>
          <w:sz w:val="24"/>
          <w:szCs w:val="24"/>
        </w:rPr>
        <w:t>înainte de expedierea produselor, datele</w:t>
      </w:r>
      <w:r w:rsidR="005C4734" w:rsidRPr="001709F5">
        <w:rPr>
          <w:rFonts w:ascii="Times New Roman" w:hAnsi="Times New Roman"/>
          <w:sz w:val="24"/>
          <w:szCs w:val="24"/>
        </w:rPr>
        <w:t xml:space="preserve"> de expediere, descri</w:t>
      </w:r>
      <w:r w:rsidRPr="001709F5">
        <w:rPr>
          <w:rFonts w:ascii="Times New Roman" w:hAnsi="Times New Roman"/>
          <w:sz w:val="24"/>
          <w:szCs w:val="24"/>
        </w:rPr>
        <w:t>erea produselor, cantitatea. Fu</w:t>
      </w:r>
      <w:r w:rsidR="005C4734" w:rsidRPr="001709F5">
        <w:rPr>
          <w:rFonts w:ascii="Times New Roman" w:hAnsi="Times New Roman"/>
          <w:sz w:val="24"/>
          <w:szCs w:val="24"/>
        </w:rPr>
        <w:t>r</w:t>
      </w:r>
      <w:r w:rsidRPr="001709F5">
        <w:rPr>
          <w:rFonts w:ascii="Times New Roman" w:hAnsi="Times New Roman"/>
          <w:sz w:val="24"/>
          <w:szCs w:val="24"/>
        </w:rPr>
        <w:t>n</w:t>
      </w:r>
      <w:r w:rsidR="005C4734" w:rsidRPr="001709F5">
        <w:rPr>
          <w:rFonts w:ascii="Times New Roman" w:hAnsi="Times New Roman"/>
          <w:sz w:val="24"/>
          <w:szCs w:val="24"/>
        </w:rPr>
        <w:t>izorul va transmite Achizitorului următoarele documente care vor însoți produsele:</w:t>
      </w:r>
    </w:p>
    <w:p w14:paraId="5E249140" w14:textId="77777777" w:rsidR="00C70349" w:rsidRPr="001709F5" w:rsidRDefault="005C4734" w:rsidP="005C4734">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Avizul de însoțire marfă</w:t>
      </w:r>
      <w:r w:rsidR="00C70349" w:rsidRPr="001709F5">
        <w:rPr>
          <w:rFonts w:ascii="Times New Roman" w:hAnsi="Times New Roman"/>
          <w:sz w:val="24"/>
          <w:szCs w:val="24"/>
        </w:rPr>
        <w:t>;</w:t>
      </w:r>
    </w:p>
    <w:p w14:paraId="5E249141" w14:textId="77777777" w:rsidR="005C4734" w:rsidRPr="001709F5" w:rsidRDefault="005C4734" w:rsidP="005C4734">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 xml:space="preserve">Lista </w:t>
      </w:r>
      <w:r w:rsidR="00C70349" w:rsidRPr="001709F5">
        <w:rPr>
          <w:rFonts w:ascii="Times New Roman" w:hAnsi="Times New Roman"/>
          <w:sz w:val="24"/>
          <w:szCs w:val="24"/>
        </w:rPr>
        <w:t>de produse conținute în fiecare colet (Packing-list);</w:t>
      </w:r>
    </w:p>
    <w:p w14:paraId="5E249142" w14:textId="77777777" w:rsidR="00C70349" w:rsidRPr="001709F5" w:rsidRDefault="00455DE6" w:rsidP="005C4734">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Certificatul</w:t>
      </w:r>
      <w:r w:rsidR="00C70349" w:rsidRPr="001709F5">
        <w:rPr>
          <w:rFonts w:ascii="Times New Roman" w:hAnsi="Times New Roman"/>
          <w:sz w:val="24"/>
          <w:szCs w:val="24"/>
        </w:rPr>
        <w:t xml:space="preserve"> de calitate;</w:t>
      </w:r>
    </w:p>
    <w:p w14:paraId="5E249143" w14:textId="77777777" w:rsidR="00C70349" w:rsidRPr="001709F5" w:rsidRDefault="00455DE6" w:rsidP="005C4734">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Certificatul</w:t>
      </w:r>
      <w:r w:rsidR="00C70349" w:rsidRPr="001709F5">
        <w:rPr>
          <w:rFonts w:ascii="Times New Roman" w:hAnsi="Times New Roman"/>
          <w:sz w:val="24"/>
          <w:szCs w:val="24"/>
        </w:rPr>
        <w:t xml:space="preserve"> de garanție;</w:t>
      </w:r>
    </w:p>
    <w:p w14:paraId="5E249144" w14:textId="77777777" w:rsidR="00C70349" w:rsidRPr="001709F5" w:rsidRDefault="00C70349" w:rsidP="005C4734">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Documentul de transport (aut</w:t>
      </w:r>
      <w:r w:rsidR="00275CD0" w:rsidRPr="001709F5">
        <w:rPr>
          <w:rFonts w:ascii="Times New Roman" w:hAnsi="Times New Roman"/>
          <w:sz w:val="24"/>
          <w:szCs w:val="24"/>
        </w:rPr>
        <w:t xml:space="preserve">o, </w:t>
      </w:r>
      <w:r w:rsidR="00EF459E" w:rsidRPr="001709F5">
        <w:rPr>
          <w:rFonts w:ascii="Times New Roman" w:hAnsi="Times New Roman"/>
          <w:sz w:val="24"/>
          <w:szCs w:val="24"/>
        </w:rPr>
        <w:t>maritim</w:t>
      </w:r>
      <w:r w:rsidRPr="001709F5">
        <w:rPr>
          <w:rFonts w:ascii="Times New Roman" w:hAnsi="Times New Roman"/>
          <w:sz w:val="24"/>
          <w:szCs w:val="24"/>
        </w:rPr>
        <w:t xml:space="preserve"> etc.);</w:t>
      </w:r>
    </w:p>
    <w:p w14:paraId="5E249145" w14:textId="77777777" w:rsidR="00C70349" w:rsidRPr="001709F5" w:rsidRDefault="00C70349" w:rsidP="005C4734">
      <w:pPr>
        <w:pStyle w:val="ListParagraph"/>
        <w:numPr>
          <w:ilvl w:val="0"/>
          <w:numId w:val="6"/>
        </w:numPr>
        <w:spacing w:after="0" w:line="240" w:lineRule="auto"/>
        <w:jc w:val="both"/>
        <w:rPr>
          <w:rFonts w:ascii="Times New Roman" w:hAnsi="Times New Roman"/>
          <w:sz w:val="24"/>
          <w:szCs w:val="24"/>
        </w:rPr>
      </w:pPr>
      <w:r w:rsidRPr="001709F5">
        <w:rPr>
          <w:rFonts w:ascii="Times New Roman" w:hAnsi="Times New Roman"/>
          <w:sz w:val="24"/>
          <w:szCs w:val="24"/>
        </w:rPr>
        <w:t>Certificatul de origine a bunurilor;</w:t>
      </w:r>
    </w:p>
    <w:p w14:paraId="5E249146" w14:textId="77777777" w:rsidR="00C70349" w:rsidRPr="001709F5" w:rsidRDefault="00C70349" w:rsidP="00280CF2">
      <w:pPr>
        <w:pStyle w:val="ListParagraph"/>
        <w:numPr>
          <w:ilvl w:val="0"/>
          <w:numId w:val="6"/>
        </w:numPr>
        <w:spacing w:line="240" w:lineRule="auto"/>
        <w:jc w:val="both"/>
        <w:rPr>
          <w:rFonts w:ascii="Times New Roman" w:hAnsi="Times New Roman"/>
          <w:sz w:val="24"/>
          <w:szCs w:val="24"/>
        </w:rPr>
      </w:pPr>
      <w:r w:rsidRPr="001709F5">
        <w:rPr>
          <w:rFonts w:ascii="Times New Roman" w:hAnsi="Times New Roman"/>
          <w:sz w:val="24"/>
          <w:szCs w:val="24"/>
        </w:rPr>
        <w:t>Certificatul de acceptanță în fabrică, semnat de reprezentanții ambelor părți contractante.</w:t>
      </w:r>
    </w:p>
    <w:p w14:paraId="5E249147" w14:textId="631D4C09" w:rsidR="00CF4DA0" w:rsidRPr="001709F5" w:rsidRDefault="00CD74C4" w:rsidP="00F4566A">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Produs</w:t>
      </w:r>
      <w:r w:rsidR="003F7059" w:rsidRPr="001709F5">
        <w:rPr>
          <w:rFonts w:ascii="Times New Roman" w:hAnsi="Times New Roman"/>
          <w:b/>
          <w:sz w:val="24"/>
          <w:szCs w:val="24"/>
        </w:rPr>
        <w:t>ele</w:t>
      </w:r>
      <w:r w:rsidRPr="001709F5">
        <w:rPr>
          <w:rFonts w:ascii="Times New Roman" w:hAnsi="Times New Roman"/>
          <w:b/>
          <w:sz w:val="24"/>
          <w:szCs w:val="24"/>
        </w:rPr>
        <w:t xml:space="preserve"> v</w:t>
      </w:r>
      <w:r w:rsidR="003F7059" w:rsidRPr="001709F5">
        <w:rPr>
          <w:rFonts w:ascii="Times New Roman" w:hAnsi="Times New Roman"/>
          <w:b/>
          <w:sz w:val="24"/>
          <w:szCs w:val="24"/>
        </w:rPr>
        <w:t>or</w:t>
      </w:r>
      <w:r w:rsidRPr="001709F5">
        <w:rPr>
          <w:rFonts w:ascii="Times New Roman" w:hAnsi="Times New Roman"/>
          <w:b/>
          <w:sz w:val="24"/>
          <w:szCs w:val="24"/>
        </w:rPr>
        <w:t xml:space="preserve"> fi asigurat</w:t>
      </w:r>
      <w:r w:rsidR="003F7059" w:rsidRPr="001709F5">
        <w:rPr>
          <w:rFonts w:ascii="Times New Roman" w:hAnsi="Times New Roman"/>
          <w:b/>
          <w:sz w:val="24"/>
          <w:szCs w:val="24"/>
        </w:rPr>
        <w:t>e</w:t>
      </w:r>
      <w:r w:rsidR="00031FC9" w:rsidRPr="001709F5">
        <w:rPr>
          <w:rFonts w:ascii="Times New Roman" w:hAnsi="Times New Roman"/>
          <w:sz w:val="24"/>
          <w:szCs w:val="24"/>
        </w:rPr>
        <w:t xml:space="preserve"> împotriva </w:t>
      </w:r>
      <w:r w:rsidR="003D0A27" w:rsidRPr="001709F5">
        <w:rPr>
          <w:rFonts w:ascii="Times New Roman" w:hAnsi="Times New Roman"/>
          <w:sz w:val="24"/>
          <w:szCs w:val="24"/>
        </w:rPr>
        <w:t>pierderii sau deteriorării intervenite pe durata transportului și</w:t>
      </w:r>
      <w:r w:rsidR="00D27BC0" w:rsidRPr="001709F5">
        <w:rPr>
          <w:rFonts w:ascii="Times New Roman" w:hAnsi="Times New Roman"/>
          <w:sz w:val="24"/>
          <w:szCs w:val="24"/>
        </w:rPr>
        <w:t xml:space="preserve"> cauzate de orice factor extern, Furnizorul fiind pe deplin răspunzător pentru orice dete</w:t>
      </w:r>
      <w:r w:rsidR="0050524A" w:rsidRPr="001709F5">
        <w:rPr>
          <w:rFonts w:ascii="Times New Roman" w:hAnsi="Times New Roman"/>
          <w:sz w:val="24"/>
          <w:szCs w:val="24"/>
        </w:rPr>
        <w:t>riorare/ defecțiune a produs</w:t>
      </w:r>
      <w:r w:rsidR="003F7059" w:rsidRPr="001709F5">
        <w:rPr>
          <w:rFonts w:ascii="Times New Roman" w:hAnsi="Times New Roman"/>
          <w:sz w:val="24"/>
          <w:szCs w:val="24"/>
        </w:rPr>
        <w:t>elor</w:t>
      </w:r>
      <w:r w:rsidR="00D27BC0" w:rsidRPr="001709F5">
        <w:rPr>
          <w:rFonts w:ascii="Times New Roman" w:hAnsi="Times New Roman"/>
          <w:sz w:val="24"/>
          <w:szCs w:val="24"/>
        </w:rPr>
        <w:t xml:space="preserve"> survenită pe durata transportului, acesta având obligația de a remedia orice de</w:t>
      </w:r>
      <w:r w:rsidR="00255D6C" w:rsidRPr="001709F5">
        <w:rPr>
          <w:rFonts w:ascii="Times New Roman" w:hAnsi="Times New Roman"/>
          <w:sz w:val="24"/>
          <w:szCs w:val="24"/>
        </w:rPr>
        <w:t>ficiență apărută, eventual de a în</w:t>
      </w:r>
      <w:r w:rsidR="0050524A" w:rsidRPr="001709F5">
        <w:rPr>
          <w:rFonts w:ascii="Times New Roman" w:hAnsi="Times New Roman"/>
          <w:sz w:val="24"/>
          <w:szCs w:val="24"/>
        </w:rPr>
        <w:t>locui, dacă se impune, produsul deteriorat/defectat</w:t>
      </w:r>
      <w:r w:rsidR="00255D6C" w:rsidRPr="001709F5">
        <w:rPr>
          <w:rFonts w:ascii="Times New Roman" w:hAnsi="Times New Roman"/>
          <w:sz w:val="24"/>
          <w:szCs w:val="24"/>
        </w:rPr>
        <w:t xml:space="preserve"> conform prevederilor contractuale privind garanția tehnică.</w:t>
      </w:r>
      <w:r w:rsidR="00D27BC0" w:rsidRPr="001709F5">
        <w:rPr>
          <w:rFonts w:ascii="Times New Roman" w:hAnsi="Times New Roman"/>
          <w:sz w:val="24"/>
          <w:szCs w:val="24"/>
        </w:rPr>
        <w:t xml:space="preserve"> </w:t>
      </w:r>
    </w:p>
    <w:p w14:paraId="5E249149" w14:textId="77777777" w:rsidR="003D0A27" w:rsidRPr="001709F5" w:rsidRDefault="003D0A27" w:rsidP="00667171">
      <w:pPr>
        <w:spacing w:after="0" w:line="240" w:lineRule="auto"/>
        <w:ind w:firstLine="720"/>
        <w:jc w:val="both"/>
        <w:rPr>
          <w:rFonts w:ascii="Times New Roman" w:hAnsi="Times New Roman"/>
          <w:sz w:val="24"/>
          <w:szCs w:val="24"/>
        </w:rPr>
      </w:pPr>
      <w:r w:rsidRPr="001709F5">
        <w:rPr>
          <w:rFonts w:ascii="Times New Roman" w:hAnsi="Times New Roman"/>
          <w:sz w:val="24"/>
          <w:szCs w:val="24"/>
        </w:rPr>
        <w:t>Contractantul va fi respon</w:t>
      </w:r>
      <w:r w:rsidR="0050524A" w:rsidRPr="001709F5">
        <w:rPr>
          <w:rFonts w:ascii="Times New Roman" w:hAnsi="Times New Roman"/>
          <w:sz w:val="24"/>
          <w:szCs w:val="24"/>
        </w:rPr>
        <w:t>sabil pentru livrarea produsului</w:t>
      </w:r>
      <w:r w:rsidRPr="001709F5">
        <w:rPr>
          <w:rFonts w:ascii="Times New Roman" w:hAnsi="Times New Roman"/>
          <w:sz w:val="24"/>
          <w:szCs w:val="24"/>
        </w:rPr>
        <w:t xml:space="preserve"> în termenul agreat și se consideră că a luat în considerare toate dificultățile pe care le-ar putea întâmpina în acest sens și nu va invoca niciun motiv de întârziere sau costuri suplimentare.</w:t>
      </w:r>
    </w:p>
    <w:p w14:paraId="5E24914A" w14:textId="77777777" w:rsidR="00E550F4" w:rsidRPr="001709F5" w:rsidRDefault="00E550F4" w:rsidP="00E550F4">
      <w:pPr>
        <w:spacing w:after="0" w:line="240" w:lineRule="auto"/>
        <w:jc w:val="both"/>
        <w:rPr>
          <w:rFonts w:ascii="Times New Roman" w:hAnsi="Times New Roman"/>
          <w:sz w:val="24"/>
          <w:szCs w:val="24"/>
        </w:rPr>
      </w:pPr>
    </w:p>
    <w:p w14:paraId="5E24914B" w14:textId="77777777" w:rsidR="006C1C8E" w:rsidRPr="001709F5" w:rsidRDefault="00E4087B" w:rsidP="006C1C8E">
      <w:pPr>
        <w:pStyle w:val="ListParagraph"/>
        <w:numPr>
          <w:ilvl w:val="2"/>
          <w:numId w:val="1"/>
        </w:numPr>
        <w:spacing w:after="0" w:line="240" w:lineRule="auto"/>
        <w:jc w:val="both"/>
        <w:rPr>
          <w:rFonts w:ascii="Times New Roman" w:hAnsi="Times New Roman"/>
          <w:b/>
          <w:sz w:val="24"/>
          <w:szCs w:val="24"/>
        </w:rPr>
      </w:pPr>
      <w:r w:rsidRPr="001709F5">
        <w:rPr>
          <w:rFonts w:ascii="Times New Roman" w:hAnsi="Times New Roman"/>
          <w:b/>
          <w:sz w:val="24"/>
          <w:szCs w:val="24"/>
        </w:rPr>
        <w:t>Operațiuni cu titlu accesoriu</w:t>
      </w:r>
    </w:p>
    <w:p w14:paraId="5E24914C" w14:textId="77777777" w:rsidR="006C1C8E" w:rsidRPr="001709F5" w:rsidRDefault="006C1C8E" w:rsidP="006C1C8E">
      <w:pPr>
        <w:spacing w:after="0" w:line="240" w:lineRule="auto"/>
        <w:jc w:val="both"/>
        <w:rPr>
          <w:rFonts w:ascii="Times New Roman" w:hAnsi="Times New Roman"/>
          <w:b/>
          <w:sz w:val="24"/>
          <w:szCs w:val="24"/>
        </w:rPr>
      </w:pPr>
    </w:p>
    <w:p w14:paraId="5E24914D" w14:textId="03AE05CE" w:rsidR="000D76D0" w:rsidRPr="001709F5" w:rsidRDefault="00E4087B" w:rsidP="000D76D0">
      <w:pPr>
        <w:pStyle w:val="ListParagraph"/>
        <w:numPr>
          <w:ilvl w:val="3"/>
          <w:numId w:val="1"/>
        </w:numPr>
        <w:spacing w:line="240" w:lineRule="auto"/>
        <w:jc w:val="both"/>
        <w:rPr>
          <w:rFonts w:ascii="Times New Roman" w:hAnsi="Times New Roman"/>
          <w:b/>
          <w:sz w:val="24"/>
          <w:szCs w:val="24"/>
        </w:rPr>
      </w:pPr>
      <w:r w:rsidRPr="001709F5">
        <w:rPr>
          <w:rFonts w:ascii="Times New Roman" w:hAnsi="Times New Roman"/>
          <w:b/>
          <w:sz w:val="24"/>
          <w:szCs w:val="24"/>
        </w:rPr>
        <w:t xml:space="preserve"> </w:t>
      </w:r>
      <w:r w:rsidR="000D76D0" w:rsidRPr="001709F5">
        <w:rPr>
          <w:rFonts w:ascii="Times New Roman" w:hAnsi="Times New Roman"/>
          <w:b/>
          <w:sz w:val="24"/>
          <w:szCs w:val="24"/>
        </w:rPr>
        <w:t xml:space="preserve">Instruirea personalului pentru </w:t>
      </w:r>
      <w:r w:rsidR="00D85910" w:rsidRPr="001709F5">
        <w:rPr>
          <w:rFonts w:ascii="Times New Roman" w:hAnsi="Times New Roman"/>
          <w:b/>
          <w:sz w:val="24"/>
          <w:szCs w:val="24"/>
        </w:rPr>
        <w:t>testarea</w:t>
      </w:r>
      <w:r w:rsidR="000D76D0" w:rsidRPr="001709F5">
        <w:rPr>
          <w:rFonts w:ascii="Times New Roman" w:hAnsi="Times New Roman"/>
          <w:b/>
          <w:sz w:val="24"/>
          <w:szCs w:val="24"/>
        </w:rPr>
        <w:t xml:space="preserve"> și utilizare</w:t>
      </w:r>
      <w:r w:rsidR="00436AC4" w:rsidRPr="001709F5">
        <w:rPr>
          <w:rFonts w:ascii="Times New Roman" w:hAnsi="Times New Roman"/>
          <w:b/>
          <w:sz w:val="24"/>
          <w:szCs w:val="24"/>
        </w:rPr>
        <w:t>a produ</w:t>
      </w:r>
      <w:r w:rsidR="00342368" w:rsidRPr="001709F5">
        <w:rPr>
          <w:rFonts w:ascii="Times New Roman" w:hAnsi="Times New Roman"/>
          <w:b/>
          <w:sz w:val="24"/>
          <w:szCs w:val="24"/>
        </w:rPr>
        <w:t>selor</w:t>
      </w:r>
    </w:p>
    <w:p w14:paraId="5E24914E" w14:textId="47C5EE2E" w:rsidR="000D76D0" w:rsidRPr="001709F5" w:rsidRDefault="000D76D0" w:rsidP="00A419F1">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Contractantul este responsabil pentru instruirea personalului desemnat de Autoritatea Contractantă, respectiv școlarizarea în fabrică a unui </w:t>
      </w:r>
      <w:r w:rsidRPr="001709F5">
        <w:rPr>
          <w:rFonts w:ascii="Times New Roman" w:hAnsi="Times New Roman"/>
          <w:b/>
          <w:sz w:val="24"/>
          <w:szCs w:val="24"/>
        </w:rPr>
        <w:t>număr de 6</w:t>
      </w:r>
      <w:r w:rsidRPr="001709F5">
        <w:rPr>
          <w:rFonts w:ascii="Times New Roman" w:hAnsi="Times New Roman"/>
          <w:sz w:val="24"/>
          <w:szCs w:val="24"/>
        </w:rPr>
        <w:t xml:space="preserve"> </w:t>
      </w:r>
      <w:r w:rsidRPr="001709F5">
        <w:rPr>
          <w:rFonts w:ascii="Times New Roman" w:hAnsi="Times New Roman"/>
          <w:b/>
          <w:sz w:val="24"/>
          <w:szCs w:val="24"/>
        </w:rPr>
        <w:t>persoane, pe durata a 5 zile lucrătoare</w:t>
      </w:r>
      <w:r w:rsidRPr="001709F5">
        <w:rPr>
          <w:rFonts w:ascii="Times New Roman" w:hAnsi="Times New Roman"/>
          <w:sz w:val="24"/>
          <w:szCs w:val="24"/>
        </w:rPr>
        <w:t>, în vederea testării pentru r</w:t>
      </w:r>
      <w:r w:rsidR="00436AC4" w:rsidRPr="001709F5">
        <w:rPr>
          <w:rFonts w:ascii="Times New Roman" w:hAnsi="Times New Roman"/>
          <w:sz w:val="24"/>
          <w:szCs w:val="24"/>
        </w:rPr>
        <w:t>ecepția tehnică a echipamentului</w:t>
      </w:r>
      <w:r w:rsidRPr="001709F5">
        <w:rPr>
          <w:rFonts w:ascii="Times New Roman" w:hAnsi="Times New Roman"/>
          <w:sz w:val="24"/>
          <w:szCs w:val="24"/>
        </w:rPr>
        <w:t xml:space="preserve"> în fabrică și pe amplasament, după instalare și pentru </w:t>
      </w:r>
      <w:r w:rsidR="0050524A" w:rsidRPr="001709F5">
        <w:rPr>
          <w:rFonts w:ascii="Times New Roman" w:hAnsi="Times New Roman"/>
          <w:sz w:val="24"/>
          <w:szCs w:val="24"/>
        </w:rPr>
        <w:t>operarea ulterioară a produs</w:t>
      </w:r>
      <w:r w:rsidR="00342368" w:rsidRPr="001709F5">
        <w:rPr>
          <w:rFonts w:ascii="Times New Roman" w:hAnsi="Times New Roman"/>
          <w:sz w:val="24"/>
          <w:szCs w:val="24"/>
        </w:rPr>
        <w:t>elor</w:t>
      </w:r>
      <w:r w:rsidR="0050524A" w:rsidRPr="001709F5">
        <w:rPr>
          <w:rFonts w:ascii="Times New Roman" w:hAnsi="Times New Roman"/>
          <w:sz w:val="24"/>
          <w:szCs w:val="24"/>
        </w:rPr>
        <w:t>/echipament</w:t>
      </w:r>
      <w:r w:rsidR="00342368" w:rsidRPr="001709F5">
        <w:rPr>
          <w:rFonts w:ascii="Times New Roman" w:hAnsi="Times New Roman"/>
          <w:sz w:val="24"/>
          <w:szCs w:val="24"/>
        </w:rPr>
        <w:t>elor</w:t>
      </w:r>
      <w:r w:rsidRPr="001709F5">
        <w:rPr>
          <w:rFonts w:ascii="Times New Roman" w:hAnsi="Times New Roman"/>
          <w:sz w:val="24"/>
          <w:szCs w:val="24"/>
        </w:rPr>
        <w:t xml:space="preserve">. </w:t>
      </w:r>
    </w:p>
    <w:p w14:paraId="5E24914F" w14:textId="6181C06F" w:rsidR="002024B3" w:rsidRPr="001709F5" w:rsidRDefault="00DD3F2C" w:rsidP="00A419F1">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Activitatea de instruire va fi asigurată fără niciun cost suplimentar pentru Achizitor. </w:t>
      </w:r>
      <w:r w:rsidRPr="001709F5">
        <w:rPr>
          <w:rFonts w:ascii="Times New Roman" w:hAnsi="Times New Roman"/>
          <w:b/>
          <w:sz w:val="24"/>
          <w:szCs w:val="24"/>
        </w:rPr>
        <w:t>Furnizorul va acope</w:t>
      </w:r>
      <w:r w:rsidR="00DA7957" w:rsidRPr="001709F5">
        <w:rPr>
          <w:rFonts w:ascii="Times New Roman" w:hAnsi="Times New Roman"/>
          <w:b/>
          <w:sz w:val="24"/>
          <w:szCs w:val="24"/>
        </w:rPr>
        <w:t>r</w:t>
      </w:r>
      <w:r w:rsidRPr="001709F5">
        <w:rPr>
          <w:rFonts w:ascii="Times New Roman" w:hAnsi="Times New Roman"/>
          <w:b/>
          <w:sz w:val="24"/>
          <w:szCs w:val="24"/>
        </w:rPr>
        <w:t>i toate costurile instruirii</w:t>
      </w:r>
      <w:r w:rsidRPr="001709F5">
        <w:rPr>
          <w:rFonts w:ascii="Times New Roman" w:hAnsi="Times New Roman"/>
          <w:sz w:val="24"/>
          <w:szCs w:val="24"/>
        </w:rPr>
        <w:t xml:space="preserve">, inclusiv cele aferente </w:t>
      </w:r>
      <w:r w:rsidRPr="001709F5">
        <w:rPr>
          <w:rFonts w:ascii="Times New Roman" w:hAnsi="Times New Roman"/>
          <w:b/>
          <w:sz w:val="24"/>
          <w:szCs w:val="24"/>
        </w:rPr>
        <w:t>deplasării</w:t>
      </w:r>
      <w:r w:rsidR="0030232E" w:rsidRPr="001709F5">
        <w:rPr>
          <w:rFonts w:ascii="Times New Roman" w:hAnsi="Times New Roman"/>
          <w:b/>
          <w:sz w:val="24"/>
          <w:szCs w:val="24"/>
        </w:rPr>
        <w:t xml:space="preserve"> și</w:t>
      </w:r>
      <w:r w:rsidRPr="001709F5">
        <w:rPr>
          <w:rFonts w:ascii="Times New Roman" w:hAnsi="Times New Roman"/>
          <w:b/>
          <w:sz w:val="24"/>
          <w:szCs w:val="24"/>
        </w:rPr>
        <w:t xml:space="preserve"> cazării</w:t>
      </w:r>
      <w:r w:rsidR="0030232E" w:rsidRPr="001709F5">
        <w:rPr>
          <w:rFonts w:ascii="Times New Roman" w:hAnsi="Times New Roman"/>
          <w:b/>
          <w:sz w:val="24"/>
          <w:szCs w:val="24"/>
        </w:rPr>
        <w:t>.</w:t>
      </w:r>
      <w:r w:rsidR="00DA7957" w:rsidRPr="001709F5">
        <w:rPr>
          <w:rFonts w:ascii="Times New Roman" w:hAnsi="Times New Roman"/>
          <w:sz w:val="24"/>
          <w:szCs w:val="24"/>
        </w:rPr>
        <w:t xml:space="preserve">. </w:t>
      </w:r>
    </w:p>
    <w:p w14:paraId="5E249150" w14:textId="77777777" w:rsidR="005C4F00" w:rsidRPr="001709F5" w:rsidRDefault="00DA7957" w:rsidP="00A419F1">
      <w:pPr>
        <w:spacing w:after="0" w:line="240" w:lineRule="auto"/>
        <w:ind w:firstLine="720"/>
        <w:jc w:val="both"/>
        <w:rPr>
          <w:rFonts w:ascii="Times New Roman" w:hAnsi="Times New Roman"/>
          <w:sz w:val="24"/>
          <w:szCs w:val="24"/>
        </w:rPr>
      </w:pPr>
      <w:r w:rsidRPr="001709F5">
        <w:rPr>
          <w:rFonts w:ascii="Times New Roman" w:hAnsi="Times New Roman"/>
          <w:sz w:val="24"/>
          <w:szCs w:val="24"/>
        </w:rPr>
        <w:t>A</w:t>
      </w:r>
      <w:r w:rsidR="0050524A" w:rsidRPr="001709F5">
        <w:rPr>
          <w:rFonts w:ascii="Times New Roman" w:hAnsi="Times New Roman"/>
          <w:sz w:val="24"/>
          <w:szCs w:val="24"/>
        </w:rPr>
        <w:t>ctivitățile de instruire tehnică</w:t>
      </w:r>
      <w:r w:rsidRPr="001709F5">
        <w:rPr>
          <w:rFonts w:ascii="Times New Roman" w:hAnsi="Times New Roman"/>
          <w:sz w:val="24"/>
          <w:szCs w:val="24"/>
        </w:rPr>
        <w:t xml:space="preserve"> vor fi realizate de instructori autorizați de producătorii emițătoarelor</w:t>
      </w:r>
      <w:r w:rsidR="002024B3" w:rsidRPr="001709F5">
        <w:rPr>
          <w:rFonts w:ascii="Times New Roman" w:hAnsi="Times New Roman"/>
          <w:sz w:val="24"/>
          <w:szCs w:val="24"/>
        </w:rPr>
        <w:t xml:space="preserve"> și echipamentelor acestora; </w:t>
      </w:r>
      <w:r w:rsidR="00560B97" w:rsidRPr="001709F5">
        <w:rPr>
          <w:rFonts w:ascii="Times New Roman" w:hAnsi="Times New Roman"/>
          <w:sz w:val="24"/>
          <w:szCs w:val="24"/>
        </w:rPr>
        <w:t>instruirea se va</w:t>
      </w:r>
      <w:r w:rsidR="00EA1C22" w:rsidRPr="001709F5">
        <w:rPr>
          <w:rFonts w:ascii="Times New Roman" w:hAnsi="Times New Roman"/>
          <w:sz w:val="24"/>
          <w:szCs w:val="24"/>
        </w:rPr>
        <w:t xml:space="preserve"> desfășura la sediul producătorului sau în centre autorizate de către acesta, echipate corespunzător scopului instruirii. </w:t>
      </w:r>
    </w:p>
    <w:p w14:paraId="5E249151" w14:textId="32CEC323" w:rsidR="000D76D0" w:rsidRPr="001709F5" w:rsidRDefault="00EA1C22" w:rsidP="00A419F1">
      <w:pPr>
        <w:spacing w:after="0" w:line="240" w:lineRule="auto"/>
        <w:ind w:firstLine="720"/>
        <w:jc w:val="both"/>
        <w:rPr>
          <w:rFonts w:ascii="Times New Roman" w:hAnsi="Times New Roman"/>
          <w:sz w:val="24"/>
          <w:szCs w:val="24"/>
        </w:rPr>
      </w:pPr>
      <w:r w:rsidRPr="001709F5">
        <w:rPr>
          <w:rFonts w:ascii="Times New Roman" w:hAnsi="Times New Roman"/>
          <w:sz w:val="24"/>
          <w:szCs w:val="24"/>
        </w:rPr>
        <w:t>Premergător demarării activităților de instruire, Ofertantul are obligația de a elabora și pune la dispoziția Achizitorului</w:t>
      </w:r>
      <w:r w:rsidR="005C4F00" w:rsidRPr="001709F5">
        <w:rPr>
          <w:rFonts w:ascii="Times New Roman" w:hAnsi="Times New Roman"/>
          <w:sz w:val="24"/>
          <w:szCs w:val="24"/>
        </w:rPr>
        <w:t xml:space="preserve">, în format electronic, </w:t>
      </w:r>
      <w:r w:rsidR="005C4F00" w:rsidRPr="001709F5">
        <w:rPr>
          <w:rFonts w:ascii="Times New Roman" w:hAnsi="Times New Roman"/>
          <w:b/>
          <w:i/>
          <w:sz w:val="24"/>
          <w:szCs w:val="24"/>
        </w:rPr>
        <w:t xml:space="preserve">documentații tehnico-operaționale, manuale de exploatare, administrare și utilizare în limba </w:t>
      </w:r>
      <w:r w:rsidR="00B90F9E" w:rsidRPr="001709F5">
        <w:rPr>
          <w:rFonts w:ascii="Times New Roman" w:hAnsi="Times New Roman"/>
          <w:b/>
          <w:i/>
          <w:sz w:val="24"/>
          <w:szCs w:val="24"/>
        </w:rPr>
        <w:t>engleză</w:t>
      </w:r>
      <w:r w:rsidR="00521450" w:rsidRPr="001709F5">
        <w:rPr>
          <w:rFonts w:ascii="Times New Roman" w:hAnsi="Times New Roman"/>
          <w:b/>
          <w:i/>
          <w:sz w:val="24"/>
          <w:szCs w:val="24"/>
        </w:rPr>
        <w:t xml:space="preserve"> sau română</w:t>
      </w:r>
      <w:r w:rsidR="005C4F00" w:rsidRPr="001709F5">
        <w:rPr>
          <w:rFonts w:ascii="Times New Roman" w:hAnsi="Times New Roman"/>
          <w:sz w:val="24"/>
          <w:szCs w:val="24"/>
        </w:rPr>
        <w:t>, pentru to</w:t>
      </w:r>
      <w:r w:rsidR="00994B29" w:rsidRPr="001709F5">
        <w:rPr>
          <w:rFonts w:ascii="Times New Roman" w:hAnsi="Times New Roman"/>
          <w:sz w:val="24"/>
          <w:szCs w:val="24"/>
        </w:rPr>
        <w:t>ate funcționalitățile produsului și echipamentelor acestui</w:t>
      </w:r>
      <w:r w:rsidR="005C4F00" w:rsidRPr="001709F5">
        <w:rPr>
          <w:rFonts w:ascii="Times New Roman" w:hAnsi="Times New Roman"/>
          <w:sz w:val="24"/>
          <w:szCs w:val="24"/>
        </w:rPr>
        <w:t>a. Participanților la instruire le vor fi furnizate individual materiale de instruire pe suport electronic și tipărit. După finalizarea instruirii vor fi eliberate diplome/certificate de participare</w:t>
      </w:r>
      <w:r w:rsidR="00EF459E" w:rsidRPr="001709F5">
        <w:rPr>
          <w:rFonts w:ascii="Times New Roman" w:hAnsi="Times New Roman"/>
          <w:sz w:val="24"/>
          <w:szCs w:val="24"/>
        </w:rPr>
        <w:t>/atestare</w:t>
      </w:r>
      <w:r w:rsidR="005C4F00" w:rsidRPr="001709F5">
        <w:rPr>
          <w:rFonts w:ascii="Times New Roman" w:hAnsi="Times New Roman"/>
          <w:sz w:val="24"/>
          <w:szCs w:val="24"/>
        </w:rPr>
        <w:t xml:space="preserve"> pentru toți participanții. </w:t>
      </w:r>
    </w:p>
    <w:p w14:paraId="1DC7C62E" w14:textId="77777777" w:rsidR="003670CC" w:rsidRDefault="003670CC" w:rsidP="00A419F1">
      <w:pPr>
        <w:spacing w:after="0" w:line="240" w:lineRule="auto"/>
        <w:ind w:firstLine="720"/>
        <w:jc w:val="both"/>
        <w:rPr>
          <w:rFonts w:ascii="Times New Roman" w:hAnsi="Times New Roman"/>
          <w:sz w:val="24"/>
          <w:szCs w:val="24"/>
        </w:rPr>
      </w:pPr>
    </w:p>
    <w:p w14:paraId="5E249152" w14:textId="66258DFB" w:rsidR="00A419F1" w:rsidRPr="001709F5" w:rsidRDefault="00521450" w:rsidP="004D52E8">
      <w:pPr>
        <w:spacing w:after="0" w:line="240" w:lineRule="auto"/>
        <w:jc w:val="both"/>
        <w:rPr>
          <w:rFonts w:ascii="Times New Roman" w:hAnsi="Times New Roman"/>
          <w:sz w:val="24"/>
          <w:szCs w:val="24"/>
        </w:rPr>
      </w:pPr>
      <w:r w:rsidRPr="001709F5">
        <w:rPr>
          <w:rFonts w:ascii="Times New Roman" w:hAnsi="Times New Roman"/>
          <w:sz w:val="24"/>
          <w:szCs w:val="24"/>
        </w:rPr>
        <w:t xml:space="preserve"> </w:t>
      </w:r>
    </w:p>
    <w:p w14:paraId="5E249153" w14:textId="77777777" w:rsidR="00E4087B" w:rsidRPr="001709F5" w:rsidRDefault="000D76D0" w:rsidP="002C0FAC">
      <w:pPr>
        <w:pStyle w:val="ListParagraph"/>
        <w:numPr>
          <w:ilvl w:val="3"/>
          <w:numId w:val="1"/>
        </w:numPr>
        <w:spacing w:after="0" w:line="240" w:lineRule="auto"/>
        <w:jc w:val="both"/>
        <w:rPr>
          <w:rFonts w:ascii="Times New Roman" w:hAnsi="Times New Roman"/>
          <w:b/>
          <w:sz w:val="24"/>
          <w:szCs w:val="24"/>
        </w:rPr>
      </w:pPr>
      <w:r w:rsidRPr="001709F5">
        <w:rPr>
          <w:rFonts w:ascii="Times New Roman" w:hAnsi="Times New Roman"/>
          <w:b/>
          <w:sz w:val="24"/>
          <w:szCs w:val="24"/>
        </w:rPr>
        <w:lastRenderedPageBreak/>
        <w:t xml:space="preserve"> </w:t>
      </w:r>
      <w:r w:rsidR="00E4087B" w:rsidRPr="001709F5">
        <w:rPr>
          <w:rFonts w:ascii="Times New Roman" w:hAnsi="Times New Roman"/>
          <w:b/>
          <w:sz w:val="24"/>
          <w:szCs w:val="24"/>
        </w:rPr>
        <w:t>Instala</w:t>
      </w:r>
      <w:r w:rsidR="00D05217" w:rsidRPr="001709F5">
        <w:rPr>
          <w:rFonts w:ascii="Times New Roman" w:hAnsi="Times New Roman"/>
          <w:b/>
          <w:sz w:val="24"/>
          <w:szCs w:val="24"/>
        </w:rPr>
        <w:t xml:space="preserve">re și </w:t>
      </w:r>
      <w:r w:rsidR="00E4087B" w:rsidRPr="001709F5">
        <w:rPr>
          <w:rFonts w:ascii="Times New Roman" w:hAnsi="Times New Roman"/>
          <w:b/>
          <w:sz w:val="24"/>
          <w:szCs w:val="24"/>
        </w:rPr>
        <w:t>punere în funcțiune</w:t>
      </w:r>
    </w:p>
    <w:p w14:paraId="5E249154" w14:textId="77777777" w:rsidR="00AD65B8" w:rsidRPr="001709F5" w:rsidRDefault="00AD65B8" w:rsidP="00197651">
      <w:pPr>
        <w:spacing w:after="0" w:line="240" w:lineRule="auto"/>
        <w:jc w:val="both"/>
        <w:rPr>
          <w:rFonts w:ascii="Times New Roman" w:hAnsi="Times New Roman"/>
          <w:sz w:val="24"/>
          <w:szCs w:val="24"/>
        </w:rPr>
      </w:pPr>
    </w:p>
    <w:p w14:paraId="5E249155" w14:textId="5213FBED" w:rsidR="004F1162" w:rsidRPr="001709F5" w:rsidRDefault="000847E3" w:rsidP="005827C9">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 xml:space="preserve">Instalarea </w:t>
      </w:r>
      <w:r w:rsidR="00464680" w:rsidRPr="001709F5">
        <w:rPr>
          <w:rFonts w:ascii="Times New Roman" w:hAnsi="Times New Roman"/>
          <w:b/>
          <w:sz w:val="24"/>
          <w:szCs w:val="24"/>
        </w:rPr>
        <w:t>pe amplasament</w:t>
      </w:r>
      <w:r w:rsidR="00464680" w:rsidRPr="001709F5">
        <w:rPr>
          <w:rFonts w:ascii="Times New Roman" w:hAnsi="Times New Roman"/>
          <w:sz w:val="24"/>
          <w:szCs w:val="24"/>
        </w:rPr>
        <w:t xml:space="preserve"> a </w:t>
      </w:r>
      <w:r w:rsidR="00994B29" w:rsidRPr="001709F5">
        <w:rPr>
          <w:rFonts w:ascii="Times New Roman" w:hAnsi="Times New Roman"/>
          <w:sz w:val="24"/>
          <w:szCs w:val="24"/>
        </w:rPr>
        <w:t>produ</w:t>
      </w:r>
      <w:r w:rsidR="006A0E3F" w:rsidRPr="001709F5">
        <w:rPr>
          <w:rFonts w:ascii="Times New Roman" w:hAnsi="Times New Roman"/>
          <w:sz w:val="24"/>
          <w:szCs w:val="24"/>
        </w:rPr>
        <w:t>selor</w:t>
      </w:r>
      <w:r w:rsidR="00994B29" w:rsidRPr="001709F5">
        <w:rPr>
          <w:rFonts w:ascii="Times New Roman" w:hAnsi="Times New Roman"/>
          <w:sz w:val="24"/>
          <w:szCs w:val="24"/>
        </w:rPr>
        <w:t xml:space="preserve"> furnizat</w:t>
      </w:r>
      <w:r w:rsidR="006A0E3F" w:rsidRPr="001709F5">
        <w:rPr>
          <w:rFonts w:ascii="Times New Roman" w:hAnsi="Times New Roman"/>
          <w:sz w:val="24"/>
          <w:szCs w:val="24"/>
        </w:rPr>
        <w:t>e</w:t>
      </w:r>
      <w:r w:rsidR="00B43D49" w:rsidRPr="001709F5">
        <w:rPr>
          <w:rFonts w:ascii="Times New Roman" w:hAnsi="Times New Roman"/>
          <w:sz w:val="24"/>
          <w:szCs w:val="24"/>
        </w:rPr>
        <w:t xml:space="preserve">, </w:t>
      </w:r>
      <w:r w:rsidRPr="001709F5">
        <w:rPr>
          <w:rFonts w:ascii="Times New Roman" w:hAnsi="Times New Roman"/>
          <w:sz w:val="24"/>
          <w:szCs w:val="24"/>
        </w:rPr>
        <w:t>care fac obiectul contractului</w:t>
      </w:r>
      <w:r w:rsidR="00B43D49" w:rsidRPr="001709F5">
        <w:rPr>
          <w:rFonts w:ascii="Times New Roman" w:hAnsi="Times New Roman"/>
          <w:sz w:val="24"/>
          <w:szCs w:val="24"/>
        </w:rPr>
        <w:t>,</w:t>
      </w:r>
      <w:r w:rsidRPr="001709F5">
        <w:rPr>
          <w:rFonts w:ascii="Times New Roman" w:hAnsi="Times New Roman"/>
          <w:sz w:val="24"/>
          <w:szCs w:val="24"/>
        </w:rPr>
        <w:t xml:space="preserve"> </w:t>
      </w:r>
      <w:r w:rsidRPr="001709F5">
        <w:rPr>
          <w:rFonts w:ascii="Times New Roman" w:hAnsi="Times New Roman"/>
          <w:b/>
          <w:sz w:val="24"/>
          <w:szCs w:val="24"/>
        </w:rPr>
        <w:t>se va realiza de către Achizitor</w:t>
      </w:r>
      <w:r w:rsidRPr="001709F5">
        <w:rPr>
          <w:rFonts w:ascii="Times New Roman" w:hAnsi="Times New Roman"/>
          <w:sz w:val="24"/>
          <w:szCs w:val="24"/>
        </w:rPr>
        <w:t xml:space="preserve">, </w:t>
      </w:r>
      <w:r w:rsidR="00B90F9E" w:rsidRPr="001709F5">
        <w:rPr>
          <w:rFonts w:ascii="Times New Roman" w:hAnsi="Times New Roman"/>
          <w:sz w:val="24"/>
          <w:szCs w:val="24"/>
        </w:rPr>
        <w:t xml:space="preserve">sub coordonarea </w:t>
      </w:r>
      <w:r w:rsidRPr="001709F5">
        <w:rPr>
          <w:rFonts w:ascii="Times New Roman" w:hAnsi="Times New Roman"/>
          <w:sz w:val="24"/>
          <w:szCs w:val="24"/>
        </w:rPr>
        <w:t>personalul</w:t>
      </w:r>
      <w:r w:rsidR="00B90F9E" w:rsidRPr="001709F5">
        <w:rPr>
          <w:rFonts w:ascii="Times New Roman" w:hAnsi="Times New Roman"/>
          <w:sz w:val="24"/>
          <w:szCs w:val="24"/>
        </w:rPr>
        <w:t>ui</w:t>
      </w:r>
      <w:r w:rsidRPr="001709F5">
        <w:rPr>
          <w:rFonts w:ascii="Times New Roman" w:hAnsi="Times New Roman"/>
          <w:sz w:val="24"/>
          <w:szCs w:val="24"/>
        </w:rPr>
        <w:t xml:space="preserve"> </w:t>
      </w:r>
      <w:r w:rsidR="005827C9" w:rsidRPr="001709F5">
        <w:rPr>
          <w:rFonts w:ascii="Times New Roman" w:hAnsi="Times New Roman"/>
          <w:sz w:val="24"/>
          <w:szCs w:val="24"/>
        </w:rPr>
        <w:t xml:space="preserve">instruit de către Furnizor în acest </w:t>
      </w:r>
      <w:r w:rsidR="00272EDE" w:rsidRPr="001709F5">
        <w:rPr>
          <w:rFonts w:ascii="Times New Roman" w:hAnsi="Times New Roman"/>
          <w:sz w:val="24"/>
          <w:szCs w:val="24"/>
        </w:rPr>
        <w:t>scop</w:t>
      </w:r>
      <w:r w:rsidR="005827C9" w:rsidRPr="001709F5">
        <w:rPr>
          <w:rFonts w:ascii="Times New Roman" w:hAnsi="Times New Roman"/>
          <w:sz w:val="24"/>
          <w:szCs w:val="24"/>
        </w:rPr>
        <w:t xml:space="preserve">. </w:t>
      </w:r>
    </w:p>
    <w:p w14:paraId="5E249156" w14:textId="6A01AFBE" w:rsidR="000847E3" w:rsidRPr="001709F5" w:rsidRDefault="000847E3" w:rsidP="000847E3">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La terminarea </w:t>
      </w:r>
      <w:r w:rsidR="00464680" w:rsidRPr="001709F5">
        <w:rPr>
          <w:rFonts w:ascii="Times New Roman" w:hAnsi="Times New Roman"/>
          <w:sz w:val="24"/>
          <w:szCs w:val="24"/>
        </w:rPr>
        <w:t>instalării</w:t>
      </w:r>
      <w:r w:rsidR="00994B29" w:rsidRPr="001709F5">
        <w:rPr>
          <w:rFonts w:ascii="Times New Roman" w:hAnsi="Times New Roman"/>
          <w:sz w:val="24"/>
          <w:szCs w:val="24"/>
        </w:rPr>
        <w:t xml:space="preserve"> </w:t>
      </w:r>
      <w:r w:rsidR="00436AC4" w:rsidRPr="001709F5">
        <w:rPr>
          <w:rFonts w:ascii="Times New Roman" w:hAnsi="Times New Roman"/>
          <w:sz w:val="24"/>
          <w:szCs w:val="24"/>
        </w:rPr>
        <w:t>emițătorului</w:t>
      </w:r>
      <w:r w:rsidR="00C803E3" w:rsidRPr="001709F5">
        <w:rPr>
          <w:rFonts w:ascii="Times New Roman" w:hAnsi="Times New Roman"/>
          <w:sz w:val="24"/>
          <w:szCs w:val="24"/>
        </w:rPr>
        <w:t xml:space="preserve"> pe amplasament</w:t>
      </w:r>
      <w:r w:rsidRPr="001709F5">
        <w:rPr>
          <w:rFonts w:ascii="Times New Roman" w:hAnsi="Times New Roman"/>
          <w:sz w:val="24"/>
          <w:szCs w:val="24"/>
        </w:rPr>
        <w:t>, Achizitorul va notifica Furnizorul în vederea efectuării</w:t>
      </w:r>
      <w:r w:rsidR="00464680" w:rsidRPr="001709F5">
        <w:rPr>
          <w:rFonts w:ascii="Times New Roman" w:hAnsi="Times New Roman"/>
          <w:sz w:val="24"/>
          <w:szCs w:val="24"/>
        </w:rPr>
        <w:t>,</w:t>
      </w:r>
      <w:r w:rsidRPr="001709F5">
        <w:rPr>
          <w:rFonts w:ascii="Times New Roman" w:hAnsi="Times New Roman"/>
          <w:sz w:val="24"/>
          <w:szCs w:val="24"/>
        </w:rPr>
        <w:t xml:space="preserve"> în termen de maximum 15 zile de la primirea notificării, a </w:t>
      </w:r>
      <w:r w:rsidRPr="001709F5">
        <w:rPr>
          <w:rFonts w:ascii="Times New Roman" w:hAnsi="Times New Roman"/>
          <w:b/>
          <w:sz w:val="24"/>
          <w:szCs w:val="24"/>
        </w:rPr>
        <w:t>testării</w:t>
      </w:r>
      <w:r w:rsidR="00360C95" w:rsidRPr="001709F5">
        <w:rPr>
          <w:rFonts w:ascii="Times New Roman" w:hAnsi="Times New Roman"/>
          <w:b/>
          <w:sz w:val="24"/>
          <w:szCs w:val="24"/>
        </w:rPr>
        <w:t xml:space="preserve"> de acceptanță </w:t>
      </w:r>
      <w:r w:rsidR="00E71E1B" w:rsidRPr="001709F5">
        <w:rPr>
          <w:rFonts w:ascii="Times New Roman" w:hAnsi="Times New Roman"/>
          <w:b/>
          <w:sz w:val="24"/>
          <w:szCs w:val="24"/>
        </w:rPr>
        <w:t>pe amplasament</w:t>
      </w:r>
      <w:r w:rsidR="00E71E1B" w:rsidRPr="001709F5">
        <w:rPr>
          <w:rFonts w:ascii="Times New Roman" w:hAnsi="Times New Roman"/>
          <w:sz w:val="24"/>
          <w:szCs w:val="24"/>
        </w:rPr>
        <w:t xml:space="preserve"> </w:t>
      </w:r>
      <w:r w:rsidR="00360C95" w:rsidRPr="001709F5">
        <w:rPr>
          <w:rFonts w:ascii="Times New Roman" w:hAnsi="Times New Roman"/>
          <w:sz w:val="24"/>
          <w:szCs w:val="24"/>
        </w:rPr>
        <w:t>a</w:t>
      </w:r>
      <w:r w:rsidR="00994B29" w:rsidRPr="001709F5">
        <w:rPr>
          <w:rFonts w:ascii="Times New Roman" w:hAnsi="Times New Roman"/>
          <w:sz w:val="24"/>
          <w:szCs w:val="24"/>
        </w:rPr>
        <w:t xml:space="preserve"> produsului</w:t>
      </w:r>
      <w:r w:rsidR="00560B97" w:rsidRPr="001709F5">
        <w:rPr>
          <w:rFonts w:ascii="Times New Roman" w:hAnsi="Times New Roman"/>
          <w:sz w:val="24"/>
          <w:szCs w:val="24"/>
        </w:rPr>
        <w:t xml:space="preserve"> ș</w:t>
      </w:r>
      <w:r w:rsidR="00994B29" w:rsidRPr="001709F5">
        <w:rPr>
          <w:rFonts w:ascii="Times New Roman" w:hAnsi="Times New Roman"/>
          <w:sz w:val="24"/>
          <w:szCs w:val="24"/>
        </w:rPr>
        <w:t xml:space="preserve">i </w:t>
      </w:r>
      <w:r w:rsidR="00994B29" w:rsidRPr="001709F5">
        <w:rPr>
          <w:rFonts w:ascii="Times New Roman" w:hAnsi="Times New Roman"/>
          <w:b/>
          <w:sz w:val="24"/>
          <w:szCs w:val="24"/>
        </w:rPr>
        <w:t>punerea în funcțiune a acestui</w:t>
      </w:r>
      <w:r w:rsidR="00560B97" w:rsidRPr="001709F5">
        <w:rPr>
          <w:rFonts w:ascii="Times New Roman" w:hAnsi="Times New Roman"/>
          <w:b/>
          <w:sz w:val="24"/>
          <w:szCs w:val="24"/>
        </w:rPr>
        <w:t>a</w:t>
      </w:r>
      <w:r w:rsidR="00E71E1B" w:rsidRPr="001709F5">
        <w:rPr>
          <w:rFonts w:ascii="Times New Roman" w:hAnsi="Times New Roman"/>
          <w:sz w:val="24"/>
          <w:szCs w:val="24"/>
        </w:rPr>
        <w:t>.</w:t>
      </w:r>
      <w:r w:rsidR="007008E1" w:rsidRPr="001709F5">
        <w:rPr>
          <w:rFonts w:ascii="Times New Roman" w:hAnsi="Times New Roman"/>
          <w:sz w:val="24"/>
          <w:szCs w:val="24"/>
        </w:rPr>
        <w:t xml:space="preserve"> </w:t>
      </w:r>
    </w:p>
    <w:p w14:paraId="5E249157" w14:textId="77777777" w:rsidR="00D05217" w:rsidRPr="001709F5" w:rsidRDefault="00D05217" w:rsidP="00CE50D4">
      <w:pPr>
        <w:spacing w:after="0" w:line="240" w:lineRule="auto"/>
        <w:jc w:val="both"/>
        <w:rPr>
          <w:rFonts w:ascii="Times New Roman" w:hAnsi="Times New Roman"/>
          <w:sz w:val="24"/>
          <w:szCs w:val="24"/>
        </w:rPr>
      </w:pPr>
    </w:p>
    <w:p w14:paraId="5E249158" w14:textId="72F07645" w:rsidR="00D05217" w:rsidRPr="001709F5" w:rsidRDefault="00512A4D" w:rsidP="00D05217">
      <w:pPr>
        <w:pStyle w:val="ListParagraph"/>
        <w:numPr>
          <w:ilvl w:val="3"/>
          <w:numId w:val="1"/>
        </w:numPr>
        <w:spacing w:after="0" w:line="240" w:lineRule="auto"/>
        <w:jc w:val="both"/>
        <w:rPr>
          <w:rFonts w:ascii="Times New Roman" w:hAnsi="Times New Roman"/>
          <w:b/>
          <w:sz w:val="24"/>
          <w:szCs w:val="24"/>
        </w:rPr>
      </w:pPr>
      <w:r w:rsidRPr="001709F5">
        <w:rPr>
          <w:rFonts w:ascii="Times New Roman" w:hAnsi="Times New Roman"/>
          <w:b/>
          <w:sz w:val="24"/>
          <w:szCs w:val="24"/>
        </w:rPr>
        <w:t xml:space="preserve"> </w:t>
      </w:r>
      <w:r w:rsidR="002D4E60" w:rsidRPr="001709F5">
        <w:rPr>
          <w:rFonts w:ascii="Times New Roman" w:hAnsi="Times New Roman"/>
          <w:b/>
          <w:sz w:val="24"/>
          <w:szCs w:val="24"/>
        </w:rPr>
        <w:t>Testare produs</w:t>
      </w:r>
      <w:r w:rsidR="006430DB" w:rsidRPr="001709F5">
        <w:rPr>
          <w:rFonts w:ascii="Times New Roman" w:hAnsi="Times New Roman"/>
          <w:b/>
          <w:sz w:val="24"/>
          <w:szCs w:val="24"/>
        </w:rPr>
        <w:t>e</w:t>
      </w:r>
      <w:r w:rsidRPr="001709F5">
        <w:rPr>
          <w:rFonts w:ascii="Times New Roman" w:hAnsi="Times New Roman"/>
          <w:b/>
          <w:sz w:val="24"/>
          <w:szCs w:val="24"/>
        </w:rPr>
        <w:t xml:space="preserve"> și accesorii</w:t>
      </w:r>
    </w:p>
    <w:p w14:paraId="5E249159" w14:textId="77777777" w:rsidR="00D05217" w:rsidRPr="001709F5" w:rsidRDefault="00D05217" w:rsidP="00D05217">
      <w:pPr>
        <w:pStyle w:val="ListParagraph"/>
        <w:spacing w:after="0" w:line="240" w:lineRule="auto"/>
        <w:ind w:left="1080"/>
        <w:jc w:val="both"/>
        <w:rPr>
          <w:rFonts w:ascii="Times New Roman" w:hAnsi="Times New Roman"/>
          <w:sz w:val="24"/>
          <w:szCs w:val="24"/>
        </w:rPr>
      </w:pPr>
    </w:p>
    <w:p w14:paraId="5E24915A" w14:textId="5127E20E" w:rsidR="002013B8" w:rsidRPr="001709F5" w:rsidRDefault="002D4E60" w:rsidP="00360C95">
      <w:pPr>
        <w:spacing w:after="0" w:line="240" w:lineRule="auto"/>
        <w:ind w:firstLine="720"/>
        <w:jc w:val="both"/>
        <w:rPr>
          <w:rFonts w:ascii="Times New Roman" w:hAnsi="Times New Roman"/>
          <w:sz w:val="24"/>
          <w:szCs w:val="24"/>
        </w:rPr>
      </w:pPr>
      <w:r w:rsidRPr="001709F5">
        <w:rPr>
          <w:rFonts w:ascii="Times New Roman" w:hAnsi="Times New Roman"/>
          <w:sz w:val="24"/>
          <w:szCs w:val="24"/>
        </w:rPr>
        <w:t>Testarea emițăto</w:t>
      </w:r>
      <w:r w:rsidR="00997309" w:rsidRPr="001709F5">
        <w:rPr>
          <w:rFonts w:ascii="Times New Roman" w:hAnsi="Times New Roman"/>
          <w:sz w:val="24"/>
          <w:szCs w:val="24"/>
        </w:rPr>
        <w:t xml:space="preserve">arelor </w:t>
      </w:r>
      <w:r w:rsidR="00A100B2" w:rsidRPr="001709F5">
        <w:rPr>
          <w:rFonts w:ascii="Times New Roman" w:hAnsi="Times New Roman"/>
          <w:sz w:val="24"/>
          <w:szCs w:val="24"/>
        </w:rPr>
        <w:t xml:space="preserve">FM cu sistem activ de rezervă, </w:t>
      </w:r>
      <w:r w:rsidR="00512A4D" w:rsidRPr="001709F5">
        <w:rPr>
          <w:rFonts w:ascii="Times New Roman" w:hAnsi="Times New Roman"/>
          <w:sz w:val="24"/>
          <w:szCs w:val="24"/>
        </w:rPr>
        <w:t>a accesoriilor</w:t>
      </w:r>
      <w:r w:rsidR="00A100B2" w:rsidRPr="001709F5">
        <w:rPr>
          <w:rFonts w:ascii="Times New Roman" w:hAnsi="Times New Roman"/>
          <w:sz w:val="24"/>
          <w:szCs w:val="24"/>
        </w:rPr>
        <w:t xml:space="preserve"> și a filtrelor trece bandă</w:t>
      </w:r>
      <w:r w:rsidR="00512A4D" w:rsidRPr="001709F5">
        <w:rPr>
          <w:rFonts w:ascii="Times New Roman" w:hAnsi="Times New Roman"/>
          <w:sz w:val="24"/>
          <w:szCs w:val="24"/>
        </w:rPr>
        <w:t xml:space="preserve"> </w:t>
      </w:r>
      <w:r w:rsidR="006D2806" w:rsidRPr="001709F5">
        <w:rPr>
          <w:rFonts w:ascii="Times New Roman" w:hAnsi="Times New Roman"/>
          <w:sz w:val="24"/>
          <w:szCs w:val="24"/>
        </w:rPr>
        <w:t xml:space="preserve">se va face </w:t>
      </w:r>
      <w:r w:rsidR="006D2806" w:rsidRPr="001709F5">
        <w:rPr>
          <w:rFonts w:ascii="Times New Roman" w:hAnsi="Times New Roman"/>
          <w:b/>
          <w:sz w:val="24"/>
          <w:szCs w:val="24"/>
        </w:rPr>
        <w:t>în fabrică</w:t>
      </w:r>
      <w:r w:rsidR="006D2806" w:rsidRPr="001709F5">
        <w:rPr>
          <w:rFonts w:ascii="Times New Roman" w:hAnsi="Times New Roman"/>
          <w:sz w:val="24"/>
          <w:szCs w:val="24"/>
        </w:rPr>
        <w:t xml:space="preserve"> și </w:t>
      </w:r>
      <w:r w:rsidR="006D2806" w:rsidRPr="001709F5">
        <w:rPr>
          <w:rFonts w:ascii="Times New Roman" w:hAnsi="Times New Roman"/>
          <w:b/>
          <w:sz w:val="24"/>
          <w:szCs w:val="24"/>
        </w:rPr>
        <w:t>pe amplasament</w:t>
      </w:r>
      <w:r w:rsidR="006D2806" w:rsidRPr="001709F5">
        <w:rPr>
          <w:rFonts w:ascii="Times New Roman" w:hAnsi="Times New Roman"/>
          <w:sz w:val="24"/>
          <w:szCs w:val="24"/>
        </w:rPr>
        <w:t xml:space="preserve">. </w:t>
      </w:r>
    </w:p>
    <w:p w14:paraId="5E24915B" w14:textId="5CA3D544" w:rsidR="00EB0384" w:rsidRPr="001709F5" w:rsidRDefault="00360C95" w:rsidP="00360C95">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Testarea </w:t>
      </w:r>
      <w:r w:rsidR="002013B8" w:rsidRPr="001709F5">
        <w:rPr>
          <w:rFonts w:ascii="Times New Roman" w:hAnsi="Times New Roman"/>
          <w:sz w:val="24"/>
          <w:szCs w:val="24"/>
        </w:rPr>
        <w:t>produs</w:t>
      </w:r>
      <w:r w:rsidR="00997309" w:rsidRPr="001709F5">
        <w:rPr>
          <w:rFonts w:ascii="Times New Roman" w:hAnsi="Times New Roman"/>
          <w:sz w:val="24"/>
          <w:szCs w:val="24"/>
        </w:rPr>
        <w:t>elor</w:t>
      </w:r>
      <w:r w:rsidR="002013B8" w:rsidRPr="001709F5">
        <w:rPr>
          <w:rFonts w:ascii="Times New Roman" w:hAnsi="Times New Roman"/>
          <w:sz w:val="24"/>
          <w:szCs w:val="24"/>
        </w:rPr>
        <w:t xml:space="preserve"> </w:t>
      </w:r>
      <w:r w:rsidRPr="001709F5">
        <w:rPr>
          <w:rFonts w:ascii="Times New Roman" w:hAnsi="Times New Roman"/>
          <w:sz w:val="24"/>
          <w:szCs w:val="24"/>
        </w:rPr>
        <w:t xml:space="preserve">se va efectua în prezența reprezentanților autorizați ai Furnizorului și </w:t>
      </w:r>
      <w:r w:rsidR="006D2806" w:rsidRPr="001709F5">
        <w:rPr>
          <w:rFonts w:ascii="Times New Roman" w:hAnsi="Times New Roman"/>
          <w:sz w:val="24"/>
          <w:szCs w:val="24"/>
        </w:rPr>
        <w:t xml:space="preserve">personalul </w:t>
      </w:r>
      <w:r w:rsidR="00EB0384" w:rsidRPr="001709F5">
        <w:rPr>
          <w:rFonts w:ascii="Times New Roman" w:hAnsi="Times New Roman"/>
          <w:sz w:val="24"/>
          <w:szCs w:val="24"/>
        </w:rPr>
        <w:t>Beneficiarului</w:t>
      </w:r>
      <w:r w:rsidR="002013B8" w:rsidRPr="001709F5">
        <w:rPr>
          <w:rFonts w:ascii="Times New Roman" w:hAnsi="Times New Roman"/>
          <w:sz w:val="24"/>
          <w:szCs w:val="24"/>
        </w:rPr>
        <w:t>,</w:t>
      </w:r>
      <w:r w:rsidRPr="001709F5">
        <w:rPr>
          <w:rFonts w:ascii="Times New Roman" w:hAnsi="Times New Roman"/>
          <w:sz w:val="24"/>
          <w:szCs w:val="24"/>
        </w:rPr>
        <w:t xml:space="preserve"> </w:t>
      </w:r>
      <w:r w:rsidR="006D2806" w:rsidRPr="001709F5">
        <w:rPr>
          <w:rFonts w:ascii="Times New Roman" w:hAnsi="Times New Roman"/>
          <w:sz w:val="24"/>
          <w:szCs w:val="24"/>
        </w:rPr>
        <w:t>instruit de către Furnizor</w:t>
      </w:r>
      <w:r w:rsidR="002013B8" w:rsidRPr="001709F5">
        <w:rPr>
          <w:rFonts w:ascii="Times New Roman" w:hAnsi="Times New Roman"/>
          <w:sz w:val="24"/>
          <w:szCs w:val="24"/>
        </w:rPr>
        <w:t xml:space="preserve"> în acest sc</w:t>
      </w:r>
      <w:r w:rsidR="00EB0384" w:rsidRPr="001709F5">
        <w:rPr>
          <w:rFonts w:ascii="Times New Roman" w:hAnsi="Times New Roman"/>
          <w:sz w:val="24"/>
          <w:szCs w:val="24"/>
        </w:rPr>
        <w:t xml:space="preserve">op. </w:t>
      </w:r>
    </w:p>
    <w:p w14:paraId="5E24915C" w14:textId="46C56B80" w:rsidR="002013B8" w:rsidRPr="001709F5" w:rsidRDefault="00EB0384" w:rsidP="00360C95">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Autoritatea Contractantă propune </w:t>
      </w:r>
      <w:r w:rsidR="002013B8" w:rsidRPr="001709F5">
        <w:rPr>
          <w:rFonts w:ascii="Times New Roman" w:hAnsi="Times New Roman"/>
          <w:b/>
          <w:sz w:val="24"/>
          <w:szCs w:val="24"/>
        </w:rPr>
        <w:t>completarea rezul</w:t>
      </w:r>
      <w:r w:rsidRPr="001709F5">
        <w:rPr>
          <w:rFonts w:ascii="Times New Roman" w:hAnsi="Times New Roman"/>
          <w:b/>
          <w:sz w:val="24"/>
          <w:szCs w:val="24"/>
        </w:rPr>
        <w:t>tatelor testării</w:t>
      </w:r>
      <w:r w:rsidRPr="001709F5">
        <w:rPr>
          <w:rFonts w:ascii="Times New Roman" w:hAnsi="Times New Roman"/>
          <w:sz w:val="24"/>
          <w:szCs w:val="24"/>
        </w:rPr>
        <w:t xml:space="preserve"> în formulare de tipul celor </w:t>
      </w:r>
      <w:r w:rsidR="00464680" w:rsidRPr="001709F5">
        <w:rPr>
          <w:rFonts w:ascii="Times New Roman" w:hAnsi="Times New Roman"/>
          <w:sz w:val="24"/>
          <w:szCs w:val="24"/>
        </w:rPr>
        <w:t>prevăzute în</w:t>
      </w:r>
      <w:r w:rsidR="002013B8" w:rsidRPr="001709F5">
        <w:rPr>
          <w:rFonts w:ascii="Times New Roman" w:hAnsi="Times New Roman"/>
          <w:sz w:val="24"/>
          <w:szCs w:val="24"/>
        </w:rPr>
        <w:t xml:space="preserve"> </w:t>
      </w:r>
      <w:r w:rsidR="002013B8" w:rsidRPr="001709F5">
        <w:rPr>
          <w:rFonts w:ascii="Times New Roman" w:hAnsi="Times New Roman"/>
          <w:b/>
          <w:sz w:val="24"/>
          <w:szCs w:val="24"/>
        </w:rPr>
        <w:t xml:space="preserve">Anexa </w:t>
      </w:r>
      <w:r w:rsidR="006D2970" w:rsidRPr="001709F5">
        <w:rPr>
          <w:rFonts w:ascii="Times New Roman" w:hAnsi="Times New Roman"/>
          <w:b/>
          <w:sz w:val="24"/>
          <w:szCs w:val="24"/>
        </w:rPr>
        <w:t>3</w:t>
      </w:r>
      <w:r w:rsidR="008C06BA" w:rsidRPr="001709F5">
        <w:rPr>
          <w:rFonts w:ascii="Times New Roman" w:hAnsi="Times New Roman"/>
          <w:b/>
          <w:sz w:val="24"/>
          <w:szCs w:val="24"/>
        </w:rPr>
        <w:t>a si Anexa 3b</w:t>
      </w:r>
      <w:r w:rsidR="006D2970" w:rsidRPr="001709F5">
        <w:rPr>
          <w:rFonts w:ascii="Times New Roman" w:hAnsi="Times New Roman"/>
          <w:sz w:val="24"/>
          <w:szCs w:val="24"/>
        </w:rPr>
        <w:t xml:space="preserve"> </w:t>
      </w:r>
      <w:r w:rsidR="002013B8" w:rsidRPr="001709F5">
        <w:rPr>
          <w:rFonts w:ascii="Times New Roman" w:hAnsi="Times New Roman"/>
          <w:sz w:val="24"/>
          <w:szCs w:val="24"/>
        </w:rPr>
        <w:t xml:space="preserve">la prezentul caiet de sarcini. </w:t>
      </w:r>
    </w:p>
    <w:p w14:paraId="5E24915D" w14:textId="77777777" w:rsidR="008A47BD" w:rsidRPr="001709F5" w:rsidRDefault="00EB0384" w:rsidP="00FA7AAA">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Observație</w:t>
      </w:r>
      <w:r w:rsidRPr="001709F5">
        <w:rPr>
          <w:rFonts w:ascii="Times New Roman" w:hAnsi="Times New Roman"/>
          <w:sz w:val="24"/>
          <w:szCs w:val="24"/>
        </w:rPr>
        <w:t>: este obligatoriu ca oferta să conțină un „</w:t>
      </w:r>
      <w:r w:rsidRPr="001709F5">
        <w:rPr>
          <w:rFonts w:ascii="Times New Roman" w:hAnsi="Times New Roman"/>
          <w:i/>
          <w:sz w:val="24"/>
          <w:szCs w:val="24"/>
        </w:rPr>
        <w:t>Protocol de teste de acceptanță</w:t>
      </w:r>
      <w:r w:rsidR="002D4E60" w:rsidRPr="001709F5">
        <w:rPr>
          <w:rFonts w:ascii="Times New Roman" w:hAnsi="Times New Roman"/>
          <w:i/>
          <w:sz w:val="24"/>
          <w:szCs w:val="24"/>
        </w:rPr>
        <w:t>”</w:t>
      </w:r>
      <w:r w:rsidRPr="001709F5">
        <w:rPr>
          <w:rFonts w:ascii="Times New Roman" w:hAnsi="Times New Roman"/>
          <w:sz w:val="24"/>
          <w:szCs w:val="24"/>
        </w:rPr>
        <w:t xml:space="preserve"> detaliat, inclusiv procedura individuală și echipamentele de testare folosite pentru măsurarea și testarea fiecărui parametru și</w:t>
      </w:r>
      <w:r w:rsidR="002D4E60" w:rsidRPr="001709F5">
        <w:rPr>
          <w:rFonts w:ascii="Times New Roman" w:hAnsi="Times New Roman"/>
          <w:sz w:val="24"/>
          <w:szCs w:val="24"/>
        </w:rPr>
        <w:t xml:space="preserve"> funcționalitate a emițătorului</w:t>
      </w:r>
      <w:r w:rsidRPr="001709F5">
        <w:rPr>
          <w:rFonts w:ascii="Times New Roman" w:hAnsi="Times New Roman"/>
          <w:sz w:val="24"/>
          <w:szCs w:val="24"/>
        </w:rPr>
        <w:t xml:space="preserve">. </w:t>
      </w:r>
    </w:p>
    <w:p w14:paraId="5E24915E" w14:textId="70D89372" w:rsidR="002013B8" w:rsidRPr="001709F5" w:rsidRDefault="002013B8" w:rsidP="00360C95">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Testarea în fabrică</w:t>
      </w:r>
      <w:r w:rsidR="002D4E60" w:rsidRPr="001709F5">
        <w:rPr>
          <w:rFonts w:ascii="Times New Roman" w:hAnsi="Times New Roman"/>
          <w:sz w:val="24"/>
          <w:szCs w:val="24"/>
        </w:rPr>
        <w:t xml:space="preserve"> a </w:t>
      </w:r>
      <w:r w:rsidR="00993FA3" w:rsidRPr="001709F5">
        <w:rPr>
          <w:rFonts w:ascii="Times New Roman" w:hAnsi="Times New Roman"/>
          <w:sz w:val="24"/>
          <w:szCs w:val="24"/>
        </w:rPr>
        <w:t xml:space="preserve">echipamentelor </w:t>
      </w:r>
      <w:r w:rsidR="004B0C03">
        <w:rPr>
          <w:rFonts w:ascii="Times New Roman" w:hAnsi="Times New Roman"/>
          <w:sz w:val="24"/>
          <w:szCs w:val="24"/>
        </w:rPr>
        <w:t xml:space="preserve">se va efectua </w:t>
      </w:r>
      <w:r w:rsidR="006921BF">
        <w:rPr>
          <w:rFonts w:ascii="Times New Roman" w:hAnsi="Times New Roman"/>
          <w:sz w:val="24"/>
          <w:szCs w:val="24"/>
        </w:rPr>
        <w:t xml:space="preserve">pentru câte un sistem din fiecare gamă  de putere </w:t>
      </w:r>
      <w:r w:rsidR="00E53168">
        <w:rPr>
          <w:rFonts w:ascii="Times New Roman" w:hAnsi="Times New Roman"/>
          <w:sz w:val="24"/>
          <w:szCs w:val="24"/>
        </w:rPr>
        <w:t>ș</w:t>
      </w:r>
      <w:r w:rsidR="006921BF">
        <w:rPr>
          <w:rFonts w:ascii="Times New Roman" w:hAnsi="Times New Roman"/>
          <w:sz w:val="24"/>
          <w:szCs w:val="24"/>
        </w:rPr>
        <w:t>i configurație (2+1 FM 1kW, 2+1 FM 0.5kW, 1+1 FM 1kW),</w:t>
      </w:r>
      <w:r w:rsidR="00E53168">
        <w:rPr>
          <w:rFonts w:ascii="Times New Roman" w:hAnsi="Times New Roman"/>
          <w:sz w:val="24"/>
          <w:szCs w:val="24"/>
        </w:rPr>
        <w:t xml:space="preserve"> </w:t>
      </w:r>
      <w:r w:rsidR="004B0C03" w:rsidRPr="001709F5">
        <w:rPr>
          <w:rFonts w:ascii="Times New Roman" w:hAnsi="Times New Roman"/>
          <w:i/>
          <w:sz w:val="24"/>
          <w:szCs w:val="24"/>
        </w:rPr>
        <w:t>pe sarcina artificială</w:t>
      </w:r>
      <w:r w:rsidR="00E53168">
        <w:rPr>
          <w:rFonts w:ascii="Times New Roman" w:hAnsi="Times New Roman"/>
          <w:i/>
          <w:sz w:val="24"/>
          <w:szCs w:val="24"/>
        </w:rPr>
        <w:t>.</w:t>
      </w:r>
      <w:r w:rsidR="004B0C03" w:rsidRPr="001709F5">
        <w:rPr>
          <w:rFonts w:ascii="Times New Roman" w:hAnsi="Times New Roman"/>
          <w:sz w:val="24"/>
          <w:szCs w:val="24"/>
        </w:rPr>
        <w:t xml:space="preserve"> </w:t>
      </w:r>
      <w:r w:rsidR="00443D43" w:rsidRPr="001709F5">
        <w:rPr>
          <w:rFonts w:ascii="Times New Roman" w:hAnsi="Times New Roman"/>
          <w:sz w:val="24"/>
          <w:szCs w:val="24"/>
        </w:rPr>
        <w:t xml:space="preserve"> </w:t>
      </w:r>
      <w:r w:rsidR="006921BF">
        <w:rPr>
          <w:rFonts w:ascii="Times New Roman" w:hAnsi="Times New Roman"/>
          <w:sz w:val="24"/>
          <w:szCs w:val="24"/>
        </w:rPr>
        <w:t>T</w:t>
      </w:r>
      <w:r w:rsidRPr="001709F5">
        <w:rPr>
          <w:rFonts w:ascii="Times New Roman" w:hAnsi="Times New Roman"/>
          <w:sz w:val="24"/>
          <w:szCs w:val="24"/>
        </w:rPr>
        <w:t>esta</w:t>
      </w:r>
      <w:r w:rsidR="002D4E60" w:rsidRPr="001709F5">
        <w:rPr>
          <w:rFonts w:ascii="Times New Roman" w:hAnsi="Times New Roman"/>
          <w:sz w:val="24"/>
          <w:szCs w:val="24"/>
        </w:rPr>
        <w:t xml:space="preserve">rea performanței </w:t>
      </w:r>
      <w:r w:rsidR="006921BF">
        <w:rPr>
          <w:rFonts w:ascii="Times New Roman" w:hAnsi="Times New Roman"/>
          <w:sz w:val="24"/>
          <w:szCs w:val="24"/>
        </w:rPr>
        <w:t xml:space="preserve">presupune </w:t>
      </w:r>
      <w:r w:rsidRPr="001709F5">
        <w:rPr>
          <w:rFonts w:ascii="Times New Roman" w:hAnsi="Times New Roman"/>
          <w:sz w:val="24"/>
          <w:szCs w:val="24"/>
        </w:rPr>
        <w:t xml:space="preserve"> </w:t>
      </w:r>
      <w:r w:rsidR="00443D43" w:rsidRPr="001709F5">
        <w:rPr>
          <w:rFonts w:ascii="Times New Roman" w:hAnsi="Times New Roman"/>
          <w:sz w:val="24"/>
          <w:szCs w:val="24"/>
        </w:rPr>
        <w:t>verificări de funcționare, electrice și mecanice, testarea regimului de funcționare</w:t>
      </w:r>
      <w:r w:rsidR="006921BF">
        <w:rPr>
          <w:rFonts w:ascii="Times New Roman" w:hAnsi="Times New Roman"/>
          <w:sz w:val="24"/>
          <w:szCs w:val="24"/>
        </w:rPr>
        <w:t>,etc., conform protocolului</w:t>
      </w:r>
      <w:r w:rsidR="00443D43" w:rsidRPr="001709F5">
        <w:rPr>
          <w:rFonts w:ascii="Times New Roman" w:hAnsi="Times New Roman"/>
          <w:sz w:val="24"/>
          <w:szCs w:val="24"/>
        </w:rPr>
        <w:t>. La finalul testării în fabrică s</w:t>
      </w:r>
      <w:r w:rsidR="002D4E60" w:rsidRPr="001709F5">
        <w:rPr>
          <w:rFonts w:ascii="Times New Roman" w:hAnsi="Times New Roman"/>
          <w:sz w:val="24"/>
          <w:szCs w:val="24"/>
        </w:rPr>
        <w:t>e va emite</w:t>
      </w:r>
      <w:r w:rsidR="00443D43" w:rsidRPr="001709F5">
        <w:rPr>
          <w:rFonts w:ascii="Times New Roman" w:hAnsi="Times New Roman"/>
          <w:sz w:val="24"/>
          <w:szCs w:val="24"/>
        </w:rPr>
        <w:t xml:space="preserve"> </w:t>
      </w:r>
      <w:r w:rsidR="00443D43" w:rsidRPr="001709F5">
        <w:rPr>
          <w:rFonts w:ascii="Times New Roman" w:hAnsi="Times New Roman"/>
          <w:b/>
          <w:sz w:val="24"/>
          <w:szCs w:val="24"/>
        </w:rPr>
        <w:t>certificatul de acceptanță</w:t>
      </w:r>
      <w:r w:rsidR="00443D43" w:rsidRPr="001709F5">
        <w:rPr>
          <w:rFonts w:ascii="Times New Roman" w:hAnsi="Times New Roman"/>
          <w:sz w:val="24"/>
          <w:szCs w:val="24"/>
        </w:rPr>
        <w:t xml:space="preserve">, document ce va fi semnat de către reprezentanții </w:t>
      </w:r>
      <w:r w:rsidR="00807D29" w:rsidRPr="001709F5">
        <w:rPr>
          <w:rFonts w:ascii="Times New Roman" w:hAnsi="Times New Roman"/>
          <w:sz w:val="24"/>
          <w:szCs w:val="24"/>
        </w:rPr>
        <w:t>Beneficiarului și ai Furnizorului.</w:t>
      </w:r>
    </w:p>
    <w:p w14:paraId="5E249160" w14:textId="5BA26905" w:rsidR="007D4F89" w:rsidRPr="00137451" w:rsidRDefault="00807D29" w:rsidP="00137451">
      <w:pPr>
        <w:spacing w:after="0" w:line="240" w:lineRule="auto"/>
        <w:ind w:firstLine="720"/>
        <w:jc w:val="both"/>
        <w:rPr>
          <w:rFonts w:ascii="Times New Roman" w:hAnsi="Times New Roman"/>
          <w:bCs/>
          <w:sz w:val="24"/>
          <w:szCs w:val="24"/>
        </w:rPr>
      </w:pPr>
      <w:r w:rsidRPr="001709F5">
        <w:rPr>
          <w:rFonts w:ascii="Times New Roman" w:hAnsi="Times New Roman"/>
          <w:b/>
          <w:sz w:val="24"/>
          <w:szCs w:val="24"/>
        </w:rPr>
        <w:t xml:space="preserve">Testarea în amplasament </w:t>
      </w:r>
      <w:r w:rsidRPr="001709F5">
        <w:rPr>
          <w:rFonts w:ascii="Times New Roman" w:hAnsi="Times New Roman"/>
          <w:sz w:val="24"/>
          <w:szCs w:val="24"/>
        </w:rPr>
        <w:t xml:space="preserve">presupune </w:t>
      </w:r>
      <w:r w:rsidR="008A47BD" w:rsidRPr="001709F5">
        <w:rPr>
          <w:rFonts w:ascii="Times New Roman" w:hAnsi="Times New Roman"/>
          <w:sz w:val="24"/>
          <w:szCs w:val="24"/>
        </w:rPr>
        <w:t>r</w:t>
      </w:r>
      <w:r w:rsidRPr="001709F5">
        <w:rPr>
          <w:rFonts w:ascii="Times New Roman" w:hAnsi="Times New Roman"/>
          <w:sz w:val="24"/>
          <w:szCs w:val="24"/>
        </w:rPr>
        <w:t>epetarea</w:t>
      </w:r>
      <w:r w:rsidR="008A47BD" w:rsidRPr="001709F5">
        <w:rPr>
          <w:rFonts w:ascii="Times New Roman" w:hAnsi="Times New Roman"/>
          <w:sz w:val="24"/>
          <w:szCs w:val="24"/>
        </w:rPr>
        <w:t xml:space="preserve"> testelor din fabrică pe sarcină artificială</w:t>
      </w:r>
      <w:r w:rsidR="00134ECD" w:rsidRPr="001709F5">
        <w:rPr>
          <w:rFonts w:ascii="Times New Roman" w:hAnsi="Times New Roman"/>
          <w:sz w:val="24"/>
          <w:szCs w:val="24"/>
        </w:rPr>
        <w:t xml:space="preserve"> </w:t>
      </w:r>
      <w:r w:rsidR="008A47BD" w:rsidRPr="001709F5">
        <w:rPr>
          <w:rFonts w:ascii="Times New Roman" w:hAnsi="Times New Roman"/>
          <w:bCs/>
          <w:sz w:val="24"/>
          <w:szCs w:val="24"/>
        </w:rPr>
        <w:t>și în antenă</w:t>
      </w:r>
      <w:r w:rsidR="00134ECD" w:rsidRPr="001709F5">
        <w:rPr>
          <w:rFonts w:ascii="Times New Roman" w:hAnsi="Times New Roman"/>
          <w:bCs/>
          <w:sz w:val="24"/>
          <w:szCs w:val="24"/>
        </w:rPr>
        <w:t>.</w:t>
      </w:r>
    </w:p>
    <w:p w14:paraId="5E249161" w14:textId="00A3BD03" w:rsidR="00FA7AAA" w:rsidRPr="001709F5" w:rsidRDefault="00FA7AAA" w:rsidP="00360C95">
      <w:pPr>
        <w:spacing w:after="0" w:line="240" w:lineRule="auto"/>
        <w:ind w:firstLine="720"/>
        <w:jc w:val="both"/>
        <w:rPr>
          <w:rFonts w:ascii="Times New Roman" w:hAnsi="Times New Roman"/>
          <w:b/>
          <w:sz w:val="24"/>
          <w:szCs w:val="24"/>
        </w:rPr>
      </w:pPr>
      <w:r w:rsidRPr="001709F5">
        <w:rPr>
          <w:rFonts w:ascii="Times New Roman" w:hAnsi="Times New Roman"/>
          <w:b/>
          <w:sz w:val="24"/>
          <w:szCs w:val="24"/>
        </w:rPr>
        <w:t>Testarea accesoriilo</w:t>
      </w:r>
      <w:r w:rsidR="00137451">
        <w:rPr>
          <w:rFonts w:ascii="Times New Roman" w:hAnsi="Times New Roman"/>
          <w:b/>
          <w:sz w:val="24"/>
          <w:szCs w:val="24"/>
        </w:rPr>
        <w:t>r</w:t>
      </w:r>
    </w:p>
    <w:p w14:paraId="5E249162" w14:textId="77777777" w:rsidR="00FA7AAA" w:rsidRPr="001709F5" w:rsidRDefault="002D4E60" w:rsidP="00360C95">
      <w:pPr>
        <w:spacing w:after="0" w:line="240" w:lineRule="auto"/>
        <w:ind w:firstLine="720"/>
        <w:jc w:val="both"/>
        <w:rPr>
          <w:rFonts w:ascii="Times New Roman" w:hAnsi="Times New Roman"/>
          <w:sz w:val="24"/>
          <w:szCs w:val="24"/>
        </w:rPr>
      </w:pPr>
      <w:r w:rsidRPr="001709F5">
        <w:rPr>
          <w:rFonts w:ascii="Times New Roman" w:hAnsi="Times New Roman"/>
          <w:sz w:val="24"/>
          <w:szCs w:val="24"/>
        </w:rPr>
        <w:t>Echipamentul conex</w:t>
      </w:r>
      <w:r w:rsidR="003D188E" w:rsidRPr="001709F5">
        <w:rPr>
          <w:rFonts w:ascii="Times New Roman" w:hAnsi="Times New Roman"/>
          <w:sz w:val="24"/>
          <w:szCs w:val="24"/>
        </w:rPr>
        <w:t xml:space="preserve"> </w:t>
      </w:r>
      <w:r w:rsidRPr="001709F5">
        <w:rPr>
          <w:rFonts w:ascii="Times New Roman" w:hAnsi="Times New Roman"/>
          <w:sz w:val="24"/>
          <w:szCs w:val="24"/>
        </w:rPr>
        <w:t>va fi testat și inspectat</w:t>
      </w:r>
      <w:r w:rsidR="00CB15F1" w:rsidRPr="001709F5">
        <w:rPr>
          <w:rFonts w:ascii="Times New Roman" w:hAnsi="Times New Roman"/>
          <w:sz w:val="24"/>
          <w:szCs w:val="24"/>
        </w:rPr>
        <w:t xml:space="preserve"> conform Protocoalelor de testare de acceptare</w:t>
      </w:r>
      <w:r w:rsidR="007008E1" w:rsidRPr="001709F5">
        <w:rPr>
          <w:rFonts w:ascii="Times New Roman" w:hAnsi="Times New Roman"/>
          <w:sz w:val="24"/>
          <w:szCs w:val="24"/>
        </w:rPr>
        <w:t>,</w:t>
      </w:r>
      <w:r w:rsidR="00CB15F1" w:rsidRPr="001709F5">
        <w:rPr>
          <w:rFonts w:ascii="Times New Roman" w:hAnsi="Times New Roman"/>
          <w:sz w:val="24"/>
          <w:szCs w:val="24"/>
        </w:rPr>
        <w:t xml:space="preserve"> reciproc acceptabile</w:t>
      </w:r>
      <w:r w:rsidR="007008E1" w:rsidRPr="001709F5">
        <w:rPr>
          <w:rFonts w:ascii="Times New Roman" w:hAnsi="Times New Roman"/>
          <w:sz w:val="24"/>
          <w:szCs w:val="24"/>
        </w:rPr>
        <w:t>,</w:t>
      </w:r>
      <w:r w:rsidR="00CB15F1" w:rsidRPr="001709F5">
        <w:rPr>
          <w:rFonts w:ascii="Times New Roman" w:hAnsi="Times New Roman"/>
          <w:sz w:val="24"/>
          <w:szCs w:val="24"/>
        </w:rPr>
        <w:t xml:space="preserve"> la fabrica producătorului, precum și în amplasament. Ofertantul va anexa la oferta depusă, </w:t>
      </w:r>
      <w:r w:rsidR="00CB15F1" w:rsidRPr="001709F5">
        <w:rPr>
          <w:rFonts w:ascii="Times New Roman" w:hAnsi="Times New Roman"/>
          <w:i/>
          <w:sz w:val="24"/>
          <w:szCs w:val="24"/>
        </w:rPr>
        <w:t>protocolul de acceptanță pentru fiecare tip de echipament</w:t>
      </w:r>
      <w:r w:rsidR="00CB15F1" w:rsidRPr="001709F5">
        <w:rPr>
          <w:rFonts w:ascii="Times New Roman" w:hAnsi="Times New Roman"/>
          <w:sz w:val="24"/>
          <w:szCs w:val="24"/>
        </w:rPr>
        <w:t xml:space="preserve">. </w:t>
      </w:r>
      <w:r w:rsidR="00FA7AAA" w:rsidRPr="001709F5">
        <w:rPr>
          <w:rFonts w:ascii="Times New Roman" w:hAnsi="Times New Roman"/>
          <w:sz w:val="24"/>
          <w:szCs w:val="24"/>
        </w:rPr>
        <w:t xml:space="preserve"> </w:t>
      </w:r>
    </w:p>
    <w:p w14:paraId="5E249163" w14:textId="77777777" w:rsidR="00F8530B" w:rsidRPr="001709F5" w:rsidRDefault="00F8530B" w:rsidP="00360C95">
      <w:pPr>
        <w:spacing w:after="0" w:line="240" w:lineRule="auto"/>
        <w:ind w:firstLine="720"/>
        <w:jc w:val="both"/>
        <w:rPr>
          <w:rFonts w:ascii="Times New Roman" w:hAnsi="Times New Roman"/>
          <w:sz w:val="24"/>
          <w:szCs w:val="24"/>
        </w:rPr>
      </w:pPr>
    </w:p>
    <w:p w14:paraId="5E249164" w14:textId="77777777" w:rsidR="00E4087B" w:rsidRPr="001709F5" w:rsidRDefault="00F8530B" w:rsidP="002C0FAC">
      <w:pPr>
        <w:pStyle w:val="ListParagraph"/>
        <w:numPr>
          <w:ilvl w:val="3"/>
          <w:numId w:val="1"/>
        </w:numPr>
        <w:spacing w:line="240" w:lineRule="auto"/>
        <w:jc w:val="both"/>
        <w:rPr>
          <w:rFonts w:ascii="Times New Roman" w:hAnsi="Times New Roman"/>
          <w:b/>
          <w:sz w:val="24"/>
          <w:szCs w:val="24"/>
        </w:rPr>
      </w:pPr>
      <w:r w:rsidRPr="001709F5">
        <w:rPr>
          <w:rFonts w:ascii="Times New Roman" w:hAnsi="Times New Roman"/>
          <w:b/>
          <w:sz w:val="24"/>
          <w:szCs w:val="24"/>
        </w:rPr>
        <w:t xml:space="preserve"> </w:t>
      </w:r>
      <w:r w:rsidR="00652A23" w:rsidRPr="001709F5">
        <w:rPr>
          <w:rFonts w:ascii="Times New Roman" w:hAnsi="Times New Roman"/>
          <w:b/>
          <w:sz w:val="24"/>
          <w:szCs w:val="24"/>
        </w:rPr>
        <w:t>Suport</w:t>
      </w:r>
      <w:r w:rsidRPr="001709F5">
        <w:rPr>
          <w:rFonts w:ascii="Times New Roman" w:hAnsi="Times New Roman"/>
          <w:b/>
          <w:sz w:val="24"/>
          <w:szCs w:val="24"/>
        </w:rPr>
        <w:t xml:space="preserve"> tehnic și</w:t>
      </w:r>
      <w:r w:rsidR="00652A23" w:rsidRPr="001709F5">
        <w:rPr>
          <w:rFonts w:ascii="Times New Roman" w:hAnsi="Times New Roman"/>
          <w:b/>
          <w:sz w:val="24"/>
          <w:szCs w:val="24"/>
        </w:rPr>
        <w:t xml:space="preserve"> </w:t>
      </w:r>
      <w:r w:rsidRPr="001709F5">
        <w:rPr>
          <w:rFonts w:ascii="Times New Roman" w:hAnsi="Times New Roman"/>
          <w:b/>
          <w:sz w:val="24"/>
          <w:szCs w:val="24"/>
        </w:rPr>
        <w:t>m</w:t>
      </w:r>
      <w:r w:rsidR="00E4087B" w:rsidRPr="001709F5">
        <w:rPr>
          <w:rFonts w:ascii="Times New Roman" w:hAnsi="Times New Roman"/>
          <w:b/>
          <w:sz w:val="24"/>
          <w:szCs w:val="24"/>
        </w:rPr>
        <w:t>entenanță preventivă în perioada de garanție</w:t>
      </w:r>
    </w:p>
    <w:p w14:paraId="5E249165" w14:textId="77777777" w:rsidR="00183CB8" w:rsidRPr="001709F5" w:rsidRDefault="00183CB8" w:rsidP="006F41AA">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Pe toată durata contractului Furnizorul va asigura </w:t>
      </w:r>
      <w:r w:rsidRPr="001709F5">
        <w:rPr>
          <w:rFonts w:ascii="Times New Roman" w:hAnsi="Times New Roman"/>
          <w:b/>
          <w:sz w:val="24"/>
          <w:szCs w:val="24"/>
        </w:rPr>
        <w:t>suport tehnic</w:t>
      </w:r>
      <w:r w:rsidRPr="001709F5">
        <w:rPr>
          <w:rFonts w:ascii="Times New Roman" w:hAnsi="Times New Roman"/>
          <w:sz w:val="24"/>
          <w:szCs w:val="24"/>
        </w:rPr>
        <w:t xml:space="preserve">. Acesta va asigura un punct de contact dedicat </w:t>
      </w:r>
      <w:r w:rsidR="005E48EC" w:rsidRPr="001709F5">
        <w:rPr>
          <w:rFonts w:ascii="Times New Roman" w:hAnsi="Times New Roman"/>
          <w:sz w:val="24"/>
          <w:szCs w:val="24"/>
        </w:rPr>
        <w:t>Achizitorului</w:t>
      </w:r>
      <w:r w:rsidRPr="001709F5">
        <w:rPr>
          <w:rFonts w:ascii="Times New Roman" w:hAnsi="Times New Roman"/>
          <w:sz w:val="24"/>
          <w:szCs w:val="24"/>
        </w:rPr>
        <w:t xml:space="preserve">, unde </w:t>
      </w:r>
      <w:r w:rsidR="003D188E" w:rsidRPr="001709F5">
        <w:rPr>
          <w:rFonts w:ascii="Times New Roman" w:hAnsi="Times New Roman"/>
          <w:sz w:val="24"/>
          <w:szCs w:val="24"/>
        </w:rPr>
        <w:t xml:space="preserve">acesta din urmă să poată </w:t>
      </w:r>
      <w:r w:rsidRPr="001709F5">
        <w:rPr>
          <w:rFonts w:ascii="Times New Roman" w:hAnsi="Times New Roman"/>
          <w:sz w:val="24"/>
          <w:szCs w:val="24"/>
        </w:rPr>
        <w:t>semnala orice problemă/defecțiune care necesită mentenanță, pentru a se asigura că orice situație semnalat</w:t>
      </w:r>
      <w:r w:rsidR="005E48EC" w:rsidRPr="001709F5">
        <w:rPr>
          <w:rFonts w:ascii="Times New Roman" w:hAnsi="Times New Roman"/>
          <w:sz w:val="24"/>
          <w:szCs w:val="24"/>
        </w:rPr>
        <w:t>ă este tratată cu promptitudine de către Furnizor.</w:t>
      </w:r>
    </w:p>
    <w:p w14:paraId="5E249166" w14:textId="77777777" w:rsidR="00360C95" w:rsidRPr="001709F5" w:rsidRDefault="00CB15F1" w:rsidP="00CB15F1">
      <w:pPr>
        <w:spacing w:line="240" w:lineRule="auto"/>
        <w:ind w:firstLine="720"/>
        <w:jc w:val="both"/>
        <w:rPr>
          <w:rFonts w:ascii="Times New Roman" w:hAnsi="Times New Roman"/>
          <w:sz w:val="24"/>
          <w:szCs w:val="24"/>
        </w:rPr>
      </w:pPr>
      <w:r w:rsidRPr="001709F5">
        <w:rPr>
          <w:rFonts w:ascii="Times New Roman" w:hAnsi="Times New Roman"/>
          <w:b/>
          <w:sz w:val="24"/>
          <w:szCs w:val="24"/>
        </w:rPr>
        <w:t>Mentenanța în perioada de garanție</w:t>
      </w:r>
      <w:r w:rsidR="00EB5476" w:rsidRPr="001709F5">
        <w:rPr>
          <w:rFonts w:ascii="Times New Roman" w:hAnsi="Times New Roman"/>
          <w:sz w:val="24"/>
          <w:szCs w:val="24"/>
        </w:rPr>
        <w:t>,</w:t>
      </w:r>
      <w:r w:rsidRPr="001709F5">
        <w:rPr>
          <w:rFonts w:ascii="Times New Roman" w:hAnsi="Times New Roman"/>
          <w:sz w:val="24"/>
          <w:szCs w:val="24"/>
        </w:rPr>
        <w:t xml:space="preserve"> </w:t>
      </w:r>
      <w:r w:rsidR="00EB5476" w:rsidRPr="001709F5">
        <w:rPr>
          <w:rFonts w:ascii="Times New Roman" w:hAnsi="Times New Roman"/>
          <w:sz w:val="24"/>
          <w:szCs w:val="24"/>
        </w:rPr>
        <w:t xml:space="preserve">de </w:t>
      </w:r>
      <w:r w:rsidR="00EB5476" w:rsidRPr="001709F5">
        <w:rPr>
          <w:rFonts w:ascii="Times New Roman" w:hAnsi="Times New Roman"/>
          <w:b/>
          <w:sz w:val="24"/>
          <w:szCs w:val="24"/>
        </w:rPr>
        <w:t>minimum 24 de luni</w:t>
      </w:r>
      <w:r w:rsidR="00EB5476" w:rsidRPr="001709F5">
        <w:rPr>
          <w:rFonts w:ascii="Times New Roman" w:hAnsi="Times New Roman"/>
          <w:sz w:val="24"/>
          <w:szCs w:val="24"/>
        </w:rPr>
        <w:t xml:space="preserve">, </w:t>
      </w:r>
      <w:r w:rsidRPr="001709F5">
        <w:rPr>
          <w:rFonts w:ascii="Times New Roman" w:hAnsi="Times New Roman"/>
          <w:sz w:val="24"/>
          <w:szCs w:val="24"/>
        </w:rPr>
        <w:t xml:space="preserve">va fi asigurată de către Furnizor, pe cheltuiala acestuia, inclusiv asigurarea pieselor de schimb necesare din stocul propriu. </w:t>
      </w:r>
      <w:r w:rsidR="00184CC1" w:rsidRPr="001709F5">
        <w:rPr>
          <w:rFonts w:ascii="Times New Roman" w:hAnsi="Times New Roman"/>
          <w:sz w:val="24"/>
          <w:szCs w:val="24"/>
        </w:rPr>
        <w:t>Garanția pentru produsul</w:t>
      </w:r>
      <w:r w:rsidR="00595B7D" w:rsidRPr="001709F5">
        <w:rPr>
          <w:rFonts w:ascii="Times New Roman" w:hAnsi="Times New Roman"/>
          <w:sz w:val="24"/>
          <w:szCs w:val="24"/>
        </w:rPr>
        <w:t>/componentele reparate sau înlocuite în timpul perioadei de garanție se prelungește cu durata imobilizării acestora în reparație.</w:t>
      </w:r>
    </w:p>
    <w:p w14:paraId="5E249167" w14:textId="77777777" w:rsidR="00F8530B" w:rsidRPr="001709F5" w:rsidRDefault="003F4F96" w:rsidP="00F8530B">
      <w:pPr>
        <w:pStyle w:val="ListParagraph"/>
        <w:numPr>
          <w:ilvl w:val="3"/>
          <w:numId w:val="1"/>
        </w:numPr>
        <w:spacing w:line="240" w:lineRule="auto"/>
        <w:jc w:val="both"/>
        <w:rPr>
          <w:rFonts w:ascii="Times New Roman" w:hAnsi="Times New Roman"/>
          <w:b/>
          <w:sz w:val="24"/>
          <w:szCs w:val="24"/>
        </w:rPr>
      </w:pPr>
      <w:r w:rsidRPr="001709F5">
        <w:rPr>
          <w:rFonts w:ascii="Times New Roman" w:hAnsi="Times New Roman"/>
          <w:b/>
          <w:sz w:val="24"/>
          <w:szCs w:val="24"/>
        </w:rPr>
        <w:t xml:space="preserve"> </w:t>
      </w:r>
      <w:r w:rsidR="00F8530B" w:rsidRPr="001709F5">
        <w:rPr>
          <w:rFonts w:ascii="Times New Roman" w:hAnsi="Times New Roman"/>
          <w:b/>
          <w:sz w:val="24"/>
          <w:szCs w:val="24"/>
        </w:rPr>
        <w:t xml:space="preserve">Piese de schimb pentru activitățile din programul de mentenanță corectivă </w:t>
      </w:r>
      <w:r w:rsidR="004C4240" w:rsidRPr="001709F5">
        <w:rPr>
          <w:rFonts w:ascii="Times New Roman" w:hAnsi="Times New Roman"/>
          <w:b/>
          <w:sz w:val="24"/>
          <w:szCs w:val="24"/>
        </w:rPr>
        <w:t>în perioada post-garanție</w:t>
      </w:r>
    </w:p>
    <w:p w14:paraId="5E249168" w14:textId="3F9D7892" w:rsidR="006F41AA" w:rsidRPr="001709F5" w:rsidRDefault="006F41AA" w:rsidP="00951FF4">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Furnizorul va asigura un stoc de piese de schimb de primă intervenție, în limita a </w:t>
      </w:r>
      <w:r w:rsidR="0010290B">
        <w:rPr>
          <w:rFonts w:ascii="Times New Roman" w:hAnsi="Times New Roman"/>
          <w:sz w:val="24"/>
          <w:szCs w:val="24"/>
        </w:rPr>
        <w:t>5</w:t>
      </w:r>
      <w:r w:rsidRPr="001709F5">
        <w:rPr>
          <w:rFonts w:ascii="Times New Roman" w:hAnsi="Times New Roman"/>
          <w:sz w:val="24"/>
          <w:szCs w:val="24"/>
        </w:rPr>
        <w:t xml:space="preserve">% din valoarea </w:t>
      </w:r>
      <w:r w:rsidR="003D188E" w:rsidRPr="001709F5">
        <w:rPr>
          <w:rFonts w:ascii="Times New Roman" w:hAnsi="Times New Roman"/>
          <w:sz w:val="24"/>
          <w:szCs w:val="24"/>
        </w:rPr>
        <w:t>produs</w:t>
      </w:r>
      <w:r w:rsidR="00D35D37" w:rsidRPr="001709F5">
        <w:rPr>
          <w:rFonts w:ascii="Times New Roman" w:hAnsi="Times New Roman"/>
          <w:sz w:val="24"/>
          <w:szCs w:val="24"/>
        </w:rPr>
        <w:t>ului</w:t>
      </w:r>
      <w:r w:rsidR="003D188E" w:rsidRPr="001709F5">
        <w:rPr>
          <w:rFonts w:ascii="Times New Roman" w:hAnsi="Times New Roman"/>
          <w:sz w:val="24"/>
          <w:szCs w:val="24"/>
        </w:rPr>
        <w:t>/echipament</w:t>
      </w:r>
      <w:r w:rsidR="00D35D37" w:rsidRPr="001709F5">
        <w:rPr>
          <w:rFonts w:ascii="Times New Roman" w:hAnsi="Times New Roman"/>
          <w:sz w:val="24"/>
          <w:szCs w:val="24"/>
        </w:rPr>
        <w:t>ului</w:t>
      </w:r>
      <w:r w:rsidRPr="001709F5">
        <w:rPr>
          <w:rFonts w:ascii="Times New Roman" w:hAnsi="Times New Roman"/>
          <w:sz w:val="24"/>
          <w:szCs w:val="24"/>
        </w:rPr>
        <w:t xml:space="preserve">, piese ce vor fi </w:t>
      </w:r>
      <w:r w:rsidRPr="001709F5">
        <w:rPr>
          <w:rFonts w:ascii="Times New Roman" w:hAnsi="Times New Roman"/>
          <w:b/>
          <w:i/>
          <w:sz w:val="24"/>
          <w:szCs w:val="24"/>
        </w:rPr>
        <w:t>l</w:t>
      </w:r>
      <w:r w:rsidR="00184CC1" w:rsidRPr="001709F5">
        <w:rPr>
          <w:rFonts w:ascii="Times New Roman" w:hAnsi="Times New Roman"/>
          <w:b/>
          <w:i/>
          <w:sz w:val="24"/>
          <w:szCs w:val="24"/>
        </w:rPr>
        <w:t>ivrate împreună cu echipamentul</w:t>
      </w:r>
      <w:r w:rsidRPr="001709F5">
        <w:rPr>
          <w:rFonts w:ascii="Times New Roman" w:hAnsi="Times New Roman"/>
          <w:sz w:val="24"/>
          <w:szCs w:val="24"/>
        </w:rPr>
        <w:t xml:space="preserve"> și vor fi puse la dispoziția Achizitorului pentru </w:t>
      </w:r>
      <w:r w:rsidRPr="001709F5">
        <w:rPr>
          <w:rFonts w:ascii="Times New Roman" w:hAnsi="Times New Roman"/>
          <w:b/>
          <w:sz w:val="24"/>
          <w:szCs w:val="24"/>
        </w:rPr>
        <w:t>utilizare în perioada de post-garanție</w:t>
      </w:r>
      <w:r w:rsidRPr="001709F5">
        <w:rPr>
          <w:rFonts w:ascii="Times New Roman" w:hAnsi="Times New Roman"/>
          <w:sz w:val="24"/>
          <w:szCs w:val="24"/>
        </w:rPr>
        <w:t xml:space="preserve">, în vederea remedierii cu maximă urgență a unor posibile probleme. </w:t>
      </w:r>
    </w:p>
    <w:p w14:paraId="5E249169" w14:textId="77777777" w:rsidR="00F8530B" w:rsidRPr="001709F5" w:rsidRDefault="00F8530B" w:rsidP="00F8530B">
      <w:pPr>
        <w:spacing w:line="240" w:lineRule="auto"/>
        <w:ind w:firstLine="720"/>
        <w:jc w:val="both"/>
        <w:rPr>
          <w:rFonts w:ascii="Times New Roman" w:hAnsi="Times New Roman"/>
          <w:sz w:val="24"/>
          <w:szCs w:val="24"/>
        </w:rPr>
      </w:pPr>
      <w:r w:rsidRPr="001709F5">
        <w:rPr>
          <w:rFonts w:ascii="Times New Roman" w:hAnsi="Times New Roman"/>
          <w:sz w:val="24"/>
          <w:szCs w:val="24"/>
        </w:rPr>
        <w:lastRenderedPageBreak/>
        <w:t xml:space="preserve">Furnizorul trebuie să fie în măsură să asigure piese de schimb și orice alte materiale consumabile necesare. </w:t>
      </w:r>
      <w:r w:rsidR="004C4240" w:rsidRPr="001709F5">
        <w:rPr>
          <w:rFonts w:ascii="Times New Roman" w:hAnsi="Times New Roman"/>
          <w:sz w:val="24"/>
          <w:szCs w:val="24"/>
        </w:rPr>
        <w:t>Astfel</w:t>
      </w:r>
      <w:r w:rsidR="00D228A8" w:rsidRPr="001709F5">
        <w:rPr>
          <w:rFonts w:ascii="Times New Roman" w:hAnsi="Times New Roman"/>
          <w:sz w:val="24"/>
          <w:szCs w:val="24"/>
        </w:rPr>
        <w:t xml:space="preserve">, </w:t>
      </w:r>
      <w:r w:rsidRPr="001709F5">
        <w:rPr>
          <w:rFonts w:ascii="Times New Roman" w:hAnsi="Times New Roman"/>
          <w:sz w:val="24"/>
          <w:szCs w:val="24"/>
        </w:rPr>
        <w:t>Ofertantul va prezenta</w:t>
      </w:r>
      <w:r w:rsidR="00D228A8" w:rsidRPr="001709F5">
        <w:rPr>
          <w:rFonts w:ascii="Times New Roman" w:hAnsi="Times New Roman"/>
          <w:sz w:val="24"/>
          <w:szCs w:val="24"/>
        </w:rPr>
        <w:t xml:space="preserve"> în cadrul propunerii</w:t>
      </w:r>
      <w:r w:rsidRPr="001709F5">
        <w:rPr>
          <w:rFonts w:ascii="Times New Roman" w:hAnsi="Times New Roman"/>
          <w:sz w:val="24"/>
          <w:szCs w:val="24"/>
        </w:rPr>
        <w:t>:</w:t>
      </w:r>
    </w:p>
    <w:p w14:paraId="5E24916A" w14:textId="77777777" w:rsidR="00F8530B" w:rsidRPr="001709F5" w:rsidRDefault="00F8530B" w:rsidP="00F8530B">
      <w:pPr>
        <w:pStyle w:val="ListParagraph"/>
        <w:numPr>
          <w:ilvl w:val="0"/>
          <w:numId w:val="14"/>
        </w:numPr>
        <w:spacing w:after="0" w:line="240" w:lineRule="auto"/>
        <w:jc w:val="both"/>
        <w:rPr>
          <w:rFonts w:ascii="Times New Roman" w:hAnsi="Times New Roman"/>
          <w:sz w:val="24"/>
          <w:szCs w:val="24"/>
        </w:rPr>
      </w:pPr>
      <w:r w:rsidRPr="001709F5">
        <w:rPr>
          <w:rFonts w:ascii="Times New Roman" w:hAnsi="Times New Roman"/>
          <w:b/>
          <w:sz w:val="24"/>
          <w:szCs w:val="24"/>
        </w:rPr>
        <w:t>Recomandări cu privire la piesele de schimb</w:t>
      </w:r>
      <w:r w:rsidRPr="001709F5">
        <w:rPr>
          <w:rFonts w:ascii="Times New Roman" w:hAnsi="Times New Roman"/>
          <w:sz w:val="24"/>
          <w:szCs w:val="24"/>
        </w:rPr>
        <w:t xml:space="preserve"> care trebuie să existe în mod curent pentru a facilita efectuarea în cel mai scurt timp a operațiunilor de mentenanță;</w:t>
      </w:r>
    </w:p>
    <w:p w14:paraId="5E24916B" w14:textId="17275222" w:rsidR="00F8530B" w:rsidRPr="001709F5" w:rsidRDefault="00F8530B" w:rsidP="00F8530B">
      <w:pPr>
        <w:pStyle w:val="ListParagraph"/>
        <w:numPr>
          <w:ilvl w:val="0"/>
          <w:numId w:val="14"/>
        </w:numPr>
        <w:spacing w:after="0" w:line="240" w:lineRule="auto"/>
        <w:jc w:val="both"/>
        <w:rPr>
          <w:rFonts w:ascii="Times New Roman" w:hAnsi="Times New Roman"/>
          <w:sz w:val="24"/>
          <w:szCs w:val="24"/>
        </w:rPr>
      </w:pPr>
      <w:r w:rsidRPr="001709F5">
        <w:rPr>
          <w:rFonts w:ascii="Times New Roman" w:hAnsi="Times New Roman"/>
          <w:b/>
          <w:sz w:val="24"/>
          <w:szCs w:val="24"/>
        </w:rPr>
        <w:t>Termenul de livrare</w:t>
      </w:r>
      <w:r w:rsidRPr="001709F5">
        <w:rPr>
          <w:rFonts w:ascii="Times New Roman" w:hAnsi="Times New Roman"/>
          <w:sz w:val="24"/>
          <w:szCs w:val="24"/>
        </w:rPr>
        <w:t xml:space="preserve"> pentru piesele de schimb </w:t>
      </w:r>
      <w:r w:rsidR="007D4F89" w:rsidRPr="001709F5">
        <w:rPr>
          <w:rFonts w:ascii="Times New Roman" w:hAnsi="Times New Roman"/>
          <w:sz w:val="24"/>
          <w:szCs w:val="24"/>
        </w:rPr>
        <w:t xml:space="preserve">recomandate, în limita a </w:t>
      </w:r>
      <w:r w:rsidR="00805E33">
        <w:rPr>
          <w:rFonts w:ascii="Times New Roman" w:hAnsi="Times New Roman"/>
          <w:sz w:val="24"/>
          <w:szCs w:val="24"/>
        </w:rPr>
        <w:t>5</w:t>
      </w:r>
      <w:r w:rsidR="007D4F89" w:rsidRPr="001709F5">
        <w:rPr>
          <w:rFonts w:ascii="Times New Roman" w:hAnsi="Times New Roman"/>
          <w:sz w:val="24"/>
          <w:szCs w:val="24"/>
        </w:rPr>
        <w:t xml:space="preserve">% din valoarea </w:t>
      </w:r>
      <w:r w:rsidR="003D188E" w:rsidRPr="001709F5">
        <w:rPr>
          <w:rFonts w:ascii="Times New Roman" w:hAnsi="Times New Roman"/>
          <w:sz w:val="24"/>
          <w:szCs w:val="24"/>
        </w:rPr>
        <w:t>fiecărui produs/echipament</w:t>
      </w:r>
      <w:r w:rsidR="007D4F89" w:rsidRPr="001709F5">
        <w:rPr>
          <w:rFonts w:ascii="Times New Roman" w:hAnsi="Times New Roman"/>
          <w:sz w:val="24"/>
          <w:szCs w:val="24"/>
        </w:rPr>
        <w:t xml:space="preserve">, </w:t>
      </w:r>
      <w:r w:rsidRPr="001709F5">
        <w:rPr>
          <w:rFonts w:ascii="Times New Roman" w:hAnsi="Times New Roman"/>
          <w:sz w:val="24"/>
          <w:szCs w:val="24"/>
        </w:rPr>
        <w:t xml:space="preserve">este același cu </w:t>
      </w:r>
      <w:r w:rsidR="00184CC1" w:rsidRPr="001709F5">
        <w:rPr>
          <w:rFonts w:ascii="Times New Roman" w:hAnsi="Times New Roman"/>
          <w:sz w:val="24"/>
          <w:szCs w:val="24"/>
        </w:rPr>
        <w:t>termenul de livrare a produsului</w:t>
      </w:r>
      <w:r w:rsidRPr="001709F5">
        <w:rPr>
          <w:rFonts w:ascii="Times New Roman" w:hAnsi="Times New Roman"/>
          <w:sz w:val="24"/>
          <w:szCs w:val="24"/>
        </w:rPr>
        <w:t>;</w:t>
      </w:r>
    </w:p>
    <w:p w14:paraId="5E24916C" w14:textId="77777777" w:rsidR="00F8530B" w:rsidRPr="001709F5" w:rsidRDefault="00F8530B" w:rsidP="00F8530B">
      <w:pPr>
        <w:pStyle w:val="ListParagraph"/>
        <w:numPr>
          <w:ilvl w:val="0"/>
          <w:numId w:val="14"/>
        </w:numPr>
        <w:spacing w:after="0" w:line="240" w:lineRule="auto"/>
        <w:jc w:val="both"/>
        <w:rPr>
          <w:rFonts w:ascii="Times New Roman" w:hAnsi="Times New Roman"/>
          <w:sz w:val="24"/>
          <w:szCs w:val="24"/>
        </w:rPr>
      </w:pPr>
      <w:r w:rsidRPr="001709F5">
        <w:rPr>
          <w:rFonts w:ascii="Times New Roman" w:hAnsi="Times New Roman"/>
          <w:sz w:val="24"/>
          <w:szCs w:val="24"/>
        </w:rPr>
        <w:t>Modalitatea de asigurare a pieselor de schimb în perioada post garanție;</w:t>
      </w:r>
    </w:p>
    <w:p w14:paraId="5E24916D" w14:textId="77777777" w:rsidR="00F8530B" w:rsidRPr="001709F5" w:rsidRDefault="00F8530B" w:rsidP="00D228A8">
      <w:pPr>
        <w:pStyle w:val="ListParagraph"/>
        <w:numPr>
          <w:ilvl w:val="0"/>
          <w:numId w:val="14"/>
        </w:numPr>
        <w:spacing w:line="240" w:lineRule="auto"/>
        <w:jc w:val="both"/>
        <w:rPr>
          <w:rFonts w:ascii="Times New Roman" w:hAnsi="Times New Roman"/>
          <w:sz w:val="24"/>
          <w:szCs w:val="24"/>
        </w:rPr>
      </w:pPr>
      <w:r w:rsidRPr="001709F5">
        <w:rPr>
          <w:rFonts w:ascii="Times New Roman" w:hAnsi="Times New Roman"/>
          <w:sz w:val="24"/>
          <w:szCs w:val="24"/>
        </w:rPr>
        <w:t>Alte informații relevante.</w:t>
      </w:r>
    </w:p>
    <w:p w14:paraId="5E24916E" w14:textId="77777777" w:rsidR="00F8530B" w:rsidRPr="001709F5" w:rsidRDefault="00F8530B" w:rsidP="00F8530B">
      <w:pPr>
        <w:spacing w:line="240" w:lineRule="auto"/>
        <w:ind w:firstLine="720"/>
        <w:jc w:val="both"/>
        <w:rPr>
          <w:rFonts w:ascii="Times New Roman" w:hAnsi="Times New Roman"/>
          <w:sz w:val="24"/>
          <w:szCs w:val="24"/>
        </w:rPr>
      </w:pPr>
      <w:r w:rsidRPr="001709F5">
        <w:rPr>
          <w:rFonts w:ascii="Times New Roman" w:hAnsi="Times New Roman"/>
          <w:sz w:val="24"/>
          <w:szCs w:val="24"/>
        </w:rPr>
        <w:t>Toate piesele de schimb asigurate de Furnizor trebuie să respecte cerințele tehnice și de calitate ale producătorului echipamentului.</w:t>
      </w:r>
    </w:p>
    <w:p w14:paraId="5E24916F" w14:textId="77777777" w:rsidR="00C36E30" w:rsidRPr="001709F5" w:rsidRDefault="005E48EC" w:rsidP="00087C88">
      <w:pPr>
        <w:pStyle w:val="ListParagraph"/>
        <w:numPr>
          <w:ilvl w:val="1"/>
          <w:numId w:val="1"/>
        </w:numPr>
        <w:spacing w:after="0" w:line="240" w:lineRule="auto"/>
        <w:jc w:val="both"/>
        <w:rPr>
          <w:rFonts w:ascii="Times New Roman" w:hAnsi="Times New Roman"/>
          <w:b/>
          <w:sz w:val="24"/>
          <w:szCs w:val="24"/>
        </w:rPr>
      </w:pPr>
      <w:r w:rsidRPr="001709F5">
        <w:rPr>
          <w:rFonts w:ascii="Times New Roman" w:hAnsi="Times New Roman"/>
          <w:b/>
          <w:sz w:val="24"/>
          <w:szCs w:val="24"/>
        </w:rPr>
        <w:t xml:space="preserve"> </w:t>
      </w:r>
      <w:r w:rsidR="00C36E30" w:rsidRPr="001709F5">
        <w:rPr>
          <w:rFonts w:ascii="Times New Roman" w:hAnsi="Times New Roman"/>
          <w:b/>
          <w:sz w:val="24"/>
          <w:szCs w:val="24"/>
        </w:rPr>
        <w:t>Atribuțiile și responsabilitățile Părților</w:t>
      </w:r>
    </w:p>
    <w:p w14:paraId="5E249170" w14:textId="77777777" w:rsidR="00087C88" w:rsidRPr="001709F5" w:rsidRDefault="00087C88" w:rsidP="00087C88">
      <w:pPr>
        <w:pStyle w:val="ListParagraph"/>
        <w:spacing w:after="0" w:line="240" w:lineRule="auto"/>
        <w:jc w:val="both"/>
        <w:rPr>
          <w:rFonts w:ascii="Times New Roman" w:hAnsi="Times New Roman"/>
          <w:b/>
          <w:sz w:val="24"/>
          <w:szCs w:val="24"/>
        </w:rPr>
      </w:pPr>
    </w:p>
    <w:p w14:paraId="5E249171" w14:textId="77777777" w:rsidR="00C36E30" w:rsidRPr="001709F5" w:rsidRDefault="00C36E30" w:rsidP="00087C88">
      <w:pPr>
        <w:pStyle w:val="ListParagraph"/>
        <w:numPr>
          <w:ilvl w:val="0"/>
          <w:numId w:val="2"/>
        </w:numPr>
        <w:spacing w:before="240" w:line="240" w:lineRule="auto"/>
        <w:jc w:val="both"/>
        <w:rPr>
          <w:rFonts w:ascii="Times New Roman" w:hAnsi="Times New Roman"/>
          <w:b/>
          <w:sz w:val="24"/>
          <w:szCs w:val="24"/>
        </w:rPr>
      </w:pPr>
      <w:r w:rsidRPr="001709F5">
        <w:rPr>
          <w:rFonts w:ascii="Times New Roman" w:hAnsi="Times New Roman"/>
          <w:b/>
          <w:sz w:val="24"/>
          <w:szCs w:val="24"/>
        </w:rPr>
        <w:t>Atribuțiile și responsabilitățile Furnizorului</w:t>
      </w:r>
    </w:p>
    <w:p w14:paraId="5E249172" w14:textId="77777777" w:rsidR="0079604D" w:rsidRPr="001709F5" w:rsidRDefault="00D228A8" w:rsidP="002C0FAC">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Să furnizeze produse</w:t>
      </w:r>
      <w:r w:rsidR="00184CC1" w:rsidRPr="001709F5">
        <w:rPr>
          <w:rFonts w:ascii="Times New Roman" w:hAnsi="Times New Roman"/>
          <w:sz w:val="24"/>
          <w:szCs w:val="24"/>
        </w:rPr>
        <w:t>l</w:t>
      </w:r>
      <w:r w:rsidRPr="001709F5">
        <w:rPr>
          <w:rFonts w:ascii="Times New Roman" w:hAnsi="Times New Roman"/>
          <w:sz w:val="24"/>
          <w:szCs w:val="24"/>
        </w:rPr>
        <w:t>e</w:t>
      </w:r>
      <w:r w:rsidR="0079604D" w:rsidRPr="001709F5">
        <w:rPr>
          <w:rFonts w:ascii="Times New Roman" w:hAnsi="Times New Roman"/>
          <w:sz w:val="24"/>
          <w:szCs w:val="24"/>
        </w:rPr>
        <w:t xml:space="preserve"> la standardele și performanțele prezentate în propunerea sa tehnică, cu profesionalismul și promptitudinea cuvenite angajamentului asumat;</w:t>
      </w:r>
    </w:p>
    <w:p w14:paraId="5E249173" w14:textId="77777777" w:rsidR="00A12B23" w:rsidRPr="001709F5" w:rsidRDefault="00A12B23" w:rsidP="002C0FAC">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Să informeze Achizitorul cu 5 zil</w:t>
      </w:r>
      <w:r w:rsidR="00184CC1" w:rsidRPr="001709F5">
        <w:rPr>
          <w:rFonts w:ascii="Times New Roman" w:hAnsi="Times New Roman"/>
          <w:sz w:val="24"/>
          <w:szCs w:val="24"/>
        </w:rPr>
        <w:t>e înainte de livrarea produsului</w:t>
      </w:r>
      <w:r w:rsidRPr="001709F5">
        <w:rPr>
          <w:rFonts w:ascii="Times New Roman" w:hAnsi="Times New Roman"/>
          <w:sz w:val="24"/>
          <w:szCs w:val="24"/>
        </w:rPr>
        <w:t>, în scris, prin trimiterea docu</w:t>
      </w:r>
      <w:r w:rsidR="00184CC1" w:rsidRPr="001709F5">
        <w:rPr>
          <w:rFonts w:ascii="Times New Roman" w:hAnsi="Times New Roman"/>
          <w:sz w:val="24"/>
          <w:szCs w:val="24"/>
        </w:rPr>
        <w:t>mentelor ce vor însoți produsul</w:t>
      </w:r>
      <w:r w:rsidRPr="001709F5">
        <w:rPr>
          <w:rFonts w:ascii="Times New Roman" w:hAnsi="Times New Roman"/>
          <w:sz w:val="24"/>
          <w:szCs w:val="24"/>
        </w:rPr>
        <w:t xml:space="preserve"> la livrare;</w:t>
      </w:r>
    </w:p>
    <w:p w14:paraId="5E249174" w14:textId="77777777" w:rsidR="00834A8E" w:rsidRPr="001709F5" w:rsidRDefault="0079604D" w:rsidP="00834A8E">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 xml:space="preserve">Să </w:t>
      </w:r>
      <w:r w:rsidR="00184CC1" w:rsidRPr="001709F5">
        <w:rPr>
          <w:rFonts w:ascii="Times New Roman" w:hAnsi="Times New Roman"/>
          <w:sz w:val="24"/>
          <w:szCs w:val="24"/>
        </w:rPr>
        <w:t>supravegheze livrarea produsului</w:t>
      </w:r>
      <w:r w:rsidRPr="001709F5">
        <w:rPr>
          <w:rFonts w:ascii="Times New Roman" w:hAnsi="Times New Roman"/>
          <w:sz w:val="24"/>
          <w:szCs w:val="24"/>
        </w:rPr>
        <w:t xml:space="preserve"> și prestarea serviciilor conexe, să asigure resursele umane, materiale, echipamentele sau altele asemenea, cerute de și pentru contract;</w:t>
      </w:r>
    </w:p>
    <w:p w14:paraId="5E249175" w14:textId="77777777" w:rsidR="00201D6F" w:rsidRPr="001709F5" w:rsidRDefault="00201D6F" w:rsidP="00834A8E">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 xml:space="preserve">Să asigure </w:t>
      </w:r>
      <w:r w:rsidR="00834A8E" w:rsidRPr="001709F5">
        <w:rPr>
          <w:rFonts w:ascii="Times New Roman" w:hAnsi="Times New Roman"/>
          <w:sz w:val="24"/>
          <w:szCs w:val="24"/>
        </w:rPr>
        <w:t>toate activitățile privind instruirea personalului desemnat al Achizitorului;</w:t>
      </w:r>
    </w:p>
    <w:p w14:paraId="5E249176" w14:textId="77777777" w:rsidR="008131DD" w:rsidRPr="001709F5" w:rsidRDefault="005D2EFD" w:rsidP="002C0FAC">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 xml:space="preserve">Să </w:t>
      </w:r>
      <w:r w:rsidR="00BE0F6C" w:rsidRPr="001709F5">
        <w:rPr>
          <w:rFonts w:ascii="Times New Roman" w:hAnsi="Times New Roman"/>
          <w:sz w:val="24"/>
          <w:szCs w:val="24"/>
        </w:rPr>
        <w:t>verifice</w:t>
      </w:r>
      <w:r w:rsidR="00184CC1" w:rsidRPr="001709F5">
        <w:rPr>
          <w:rFonts w:ascii="Times New Roman" w:hAnsi="Times New Roman"/>
          <w:sz w:val="24"/>
          <w:szCs w:val="24"/>
        </w:rPr>
        <w:t xml:space="preserve"> produsul</w:t>
      </w:r>
      <w:r w:rsidR="00BE0F6C" w:rsidRPr="001709F5">
        <w:rPr>
          <w:rFonts w:ascii="Times New Roman" w:hAnsi="Times New Roman"/>
          <w:sz w:val="24"/>
          <w:szCs w:val="24"/>
        </w:rPr>
        <w:t xml:space="preserve"> la plecarea din fabrică și să </w:t>
      </w:r>
      <w:r w:rsidRPr="001709F5">
        <w:rPr>
          <w:rFonts w:ascii="Times New Roman" w:hAnsi="Times New Roman"/>
          <w:sz w:val="24"/>
          <w:szCs w:val="24"/>
        </w:rPr>
        <w:t xml:space="preserve">asigure ambalarea și etichetarea corespunzătoare a </w:t>
      </w:r>
      <w:r w:rsidR="00184CC1" w:rsidRPr="001709F5">
        <w:rPr>
          <w:rFonts w:ascii="Times New Roman" w:hAnsi="Times New Roman"/>
          <w:sz w:val="24"/>
          <w:szCs w:val="24"/>
        </w:rPr>
        <w:t>acestui</w:t>
      </w:r>
      <w:r w:rsidR="00BE0F6C" w:rsidRPr="001709F5">
        <w:rPr>
          <w:rFonts w:ascii="Times New Roman" w:hAnsi="Times New Roman"/>
          <w:sz w:val="24"/>
          <w:szCs w:val="24"/>
        </w:rPr>
        <w:t>a</w:t>
      </w:r>
      <w:r w:rsidR="00A12B23" w:rsidRPr="001709F5">
        <w:rPr>
          <w:rFonts w:ascii="Times New Roman" w:hAnsi="Times New Roman"/>
          <w:sz w:val="24"/>
          <w:szCs w:val="24"/>
        </w:rPr>
        <w:t>, conform cerințelor caietului de sarcini;</w:t>
      </w:r>
    </w:p>
    <w:p w14:paraId="5E249177" w14:textId="77777777" w:rsidR="005D2EFD" w:rsidRPr="001709F5" w:rsidRDefault="005D2EFD" w:rsidP="002C0FAC">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S</w:t>
      </w:r>
      <w:r w:rsidR="00184CC1" w:rsidRPr="001709F5">
        <w:rPr>
          <w:rFonts w:ascii="Times New Roman" w:hAnsi="Times New Roman"/>
          <w:sz w:val="24"/>
          <w:szCs w:val="24"/>
        </w:rPr>
        <w:t>ă asigure transportul produsului</w:t>
      </w:r>
      <w:r w:rsidRPr="001709F5">
        <w:rPr>
          <w:rFonts w:ascii="Times New Roman" w:hAnsi="Times New Roman"/>
          <w:sz w:val="24"/>
          <w:szCs w:val="24"/>
        </w:rPr>
        <w:t xml:space="preserve"> la d</w:t>
      </w:r>
      <w:r w:rsidR="00184CC1" w:rsidRPr="001709F5">
        <w:rPr>
          <w:rFonts w:ascii="Times New Roman" w:hAnsi="Times New Roman"/>
          <w:sz w:val="24"/>
          <w:szCs w:val="24"/>
        </w:rPr>
        <w:t>estinație și descărcarea acestui</w:t>
      </w:r>
      <w:r w:rsidRPr="001709F5">
        <w:rPr>
          <w:rFonts w:ascii="Times New Roman" w:hAnsi="Times New Roman"/>
          <w:sz w:val="24"/>
          <w:szCs w:val="24"/>
        </w:rPr>
        <w:t xml:space="preserve">a pe amplasament, în condiții de </w:t>
      </w:r>
      <w:r w:rsidR="00BE0F6C" w:rsidRPr="001709F5">
        <w:rPr>
          <w:rFonts w:ascii="Times New Roman" w:hAnsi="Times New Roman"/>
          <w:sz w:val="24"/>
          <w:szCs w:val="24"/>
        </w:rPr>
        <w:t xml:space="preserve">maximă </w:t>
      </w:r>
      <w:r w:rsidRPr="001709F5">
        <w:rPr>
          <w:rFonts w:ascii="Times New Roman" w:hAnsi="Times New Roman"/>
          <w:sz w:val="24"/>
          <w:szCs w:val="24"/>
        </w:rPr>
        <w:t>siguranță;</w:t>
      </w:r>
    </w:p>
    <w:p w14:paraId="5E249178" w14:textId="77777777" w:rsidR="005D2EFD" w:rsidRPr="001709F5" w:rsidRDefault="005D2EFD" w:rsidP="002C0FAC">
      <w:pPr>
        <w:pStyle w:val="ListParagraph"/>
        <w:numPr>
          <w:ilvl w:val="0"/>
          <w:numId w:val="3"/>
        </w:numPr>
        <w:spacing w:line="240" w:lineRule="auto"/>
        <w:jc w:val="both"/>
        <w:rPr>
          <w:rFonts w:ascii="Times New Roman" w:hAnsi="Times New Roman"/>
          <w:sz w:val="24"/>
          <w:szCs w:val="24"/>
        </w:rPr>
      </w:pPr>
      <w:r w:rsidRPr="001709F5">
        <w:rPr>
          <w:rFonts w:ascii="Times New Roman" w:hAnsi="Times New Roman"/>
          <w:sz w:val="24"/>
          <w:szCs w:val="24"/>
        </w:rPr>
        <w:t xml:space="preserve">Să </w:t>
      </w:r>
      <w:r w:rsidR="00184CC1" w:rsidRPr="001709F5">
        <w:rPr>
          <w:rFonts w:ascii="Times New Roman" w:hAnsi="Times New Roman"/>
          <w:sz w:val="24"/>
          <w:szCs w:val="24"/>
        </w:rPr>
        <w:t>încheie asigurare pentru produs, pe durata transportului acestui</w:t>
      </w:r>
      <w:r w:rsidRPr="001709F5">
        <w:rPr>
          <w:rFonts w:ascii="Times New Roman" w:hAnsi="Times New Roman"/>
          <w:sz w:val="24"/>
          <w:szCs w:val="24"/>
        </w:rPr>
        <w:t>a;</w:t>
      </w:r>
    </w:p>
    <w:p w14:paraId="5E249179" w14:textId="77777777" w:rsidR="004D156B" w:rsidRPr="001709F5" w:rsidRDefault="005D2EFD" w:rsidP="002C0FAC">
      <w:pPr>
        <w:pStyle w:val="ListParagraph"/>
        <w:numPr>
          <w:ilvl w:val="0"/>
          <w:numId w:val="3"/>
        </w:numPr>
        <w:spacing w:line="240" w:lineRule="auto"/>
        <w:jc w:val="both"/>
        <w:rPr>
          <w:rFonts w:ascii="Times New Roman" w:hAnsi="Times New Roman"/>
          <w:b/>
          <w:sz w:val="24"/>
          <w:szCs w:val="24"/>
        </w:rPr>
      </w:pPr>
      <w:r w:rsidRPr="001709F5">
        <w:rPr>
          <w:rFonts w:ascii="Times New Roman" w:hAnsi="Times New Roman"/>
          <w:sz w:val="24"/>
          <w:szCs w:val="24"/>
        </w:rPr>
        <w:t xml:space="preserve">Să asigure </w:t>
      </w:r>
      <w:r w:rsidR="00BE0F6C" w:rsidRPr="001709F5">
        <w:rPr>
          <w:rFonts w:ascii="Times New Roman" w:hAnsi="Times New Roman"/>
          <w:sz w:val="24"/>
          <w:szCs w:val="24"/>
        </w:rPr>
        <w:t xml:space="preserve">împreună cu Autoritatea Contractantă </w:t>
      </w:r>
      <w:r w:rsidRPr="001709F5">
        <w:rPr>
          <w:rFonts w:ascii="Times New Roman" w:hAnsi="Times New Roman"/>
          <w:sz w:val="24"/>
          <w:szCs w:val="24"/>
        </w:rPr>
        <w:t>veri</w:t>
      </w:r>
      <w:r w:rsidR="00184CC1" w:rsidRPr="001709F5">
        <w:rPr>
          <w:rFonts w:ascii="Times New Roman" w:hAnsi="Times New Roman"/>
          <w:sz w:val="24"/>
          <w:szCs w:val="24"/>
        </w:rPr>
        <w:t>ficarea/testarea produsului</w:t>
      </w:r>
      <w:r w:rsidR="00FE77B7" w:rsidRPr="001709F5">
        <w:rPr>
          <w:rFonts w:ascii="Times New Roman" w:hAnsi="Times New Roman"/>
          <w:sz w:val="24"/>
          <w:szCs w:val="24"/>
        </w:rPr>
        <w:t xml:space="preserve"> </w:t>
      </w:r>
      <w:r w:rsidRPr="001709F5">
        <w:rPr>
          <w:rFonts w:ascii="Times New Roman" w:hAnsi="Times New Roman"/>
          <w:sz w:val="24"/>
          <w:szCs w:val="24"/>
        </w:rPr>
        <w:t xml:space="preserve">- teste de acceptanță </w:t>
      </w:r>
      <w:r w:rsidR="00573A24" w:rsidRPr="001709F5">
        <w:rPr>
          <w:rFonts w:ascii="Times New Roman" w:hAnsi="Times New Roman"/>
          <w:sz w:val="24"/>
          <w:szCs w:val="24"/>
        </w:rPr>
        <w:t xml:space="preserve">în fabrică și </w:t>
      </w:r>
      <w:r w:rsidRPr="001709F5">
        <w:rPr>
          <w:rFonts w:ascii="Times New Roman" w:hAnsi="Times New Roman"/>
          <w:sz w:val="24"/>
          <w:szCs w:val="24"/>
        </w:rPr>
        <w:t xml:space="preserve">pe amplasament, </w:t>
      </w:r>
      <w:r w:rsidR="00184CC1" w:rsidRPr="001709F5">
        <w:rPr>
          <w:rFonts w:ascii="Times New Roman" w:hAnsi="Times New Roman"/>
          <w:sz w:val="24"/>
          <w:szCs w:val="24"/>
        </w:rPr>
        <w:t>după instalarea acestui</w:t>
      </w:r>
      <w:r w:rsidR="004D156B" w:rsidRPr="001709F5">
        <w:rPr>
          <w:rFonts w:ascii="Times New Roman" w:hAnsi="Times New Roman"/>
          <w:sz w:val="24"/>
          <w:szCs w:val="24"/>
        </w:rPr>
        <w:t xml:space="preserve">a de către Autoritatea Contractantă, în termen de maximum 15 zile de la primirea notificării privind terminarea lucrărilor de instalare, emisă de </w:t>
      </w:r>
      <w:r w:rsidR="00BE0F6C" w:rsidRPr="001709F5">
        <w:rPr>
          <w:rFonts w:ascii="Times New Roman" w:hAnsi="Times New Roman"/>
          <w:sz w:val="24"/>
          <w:szCs w:val="24"/>
        </w:rPr>
        <w:t xml:space="preserve">către </w:t>
      </w:r>
      <w:r w:rsidR="004D156B" w:rsidRPr="001709F5">
        <w:rPr>
          <w:rFonts w:ascii="Times New Roman" w:hAnsi="Times New Roman"/>
          <w:sz w:val="24"/>
          <w:szCs w:val="24"/>
        </w:rPr>
        <w:t>Autoritatea Contractantă;</w:t>
      </w:r>
    </w:p>
    <w:p w14:paraId="5E24917A" w14:textId="5A8694B4" w:rsidR="00801A98" w:rsidRPr="001709F5" w:rsidRDefault="00801A98" w:rsidP="002C0FAC">
      <w:pPr>
        <w:pStyle w:val="ListParagraph"/>
        <w:numPr>
          <w:ilvl w:val="0"/>
          <w:numId w:val="3"/>
        </w:numPr>
        <w:spacing w:line="240" w:lineRule="auto"/>
        <w:jc w:val="both"/>
        <w:rPr>
          <w:rFonts w:ascii="Times New Roman" w:hAnsi="Times New Roman"/>
          <w:b/>
          <w:sz w:val="24"/>
          <w:szCs w:val="24"/>
        </w:rPr>
      </w:pPr>
      <w:r w:rsidRPr="001709F5">
        <w:rPr>
          <w:rFonts w:ascii="Times New Roman" w:hAnsi="Times New Roman"/>
          <w:sz w:val="24"/>
          <w:szCs w:val="24"/>
        </w:rPr>
        <w:t xml:space="preserve">Să asigure piesele de schimb în limita </w:t>
      </w:r>
      <w:r w:rsidR="00573A24" w:rsidRPr="001709F5">
        <w:rPr>
          <w:rFonts w:ascii="Times New Roman" w:hAnsi="Times New Roman"/>
          <w:sz w:val="24"/>
          <w:szCs w:val="24"/>
        </w:rPr>
        <w:t xml:space="preserve">și specificația tehnică </w:t>
      </w:r>
      <w:r w:rsidRPr="001709F5">
        <w:rPr>
          <w:rFonts w:ascii="Times New Roman" w:hAnsi="Times New Roman"/>
          <w:sz w:val="24"/>
          <w:szCs w:val="24"/>
        </w:rPr>
        <w:t xml:space="preserve">stabilită prin contract (max. </w:t>
      </w:r>
      <w:r w:rsidR="004B0C03">
        <w:rPr>
          <w:rFonts w:ascii="Times New Roman" w:hAnsi="Times New Roman"/>
          <w:sz w:val="24"/>
          <w:szCs w:val="24"/>
        </w:rPr>
        <w:t>5</w:t>
      </w:r>
      <w:r w:rsidRPr="001709F5">
        <w:rPr>
          <w:rFonts w:ascii="Times New Roman" w:hAnsi="Times New Roman"/>
          <w:sz w:val="24"/>
          <w:szCs w:val="24"/>
        </w:rPr>
        <w:t>% din valoarea</w:t>
      </w:r>
      <w:r w:rsidR="007A0261" w:rsidRPr="001709F5">
        <w:rPr>
          <w:rFonts w:ascii="Times New Roman" w:hAnsi="Times New Roman"/>
          <w:sz w:val="24"/>
          <w:szCs w:val="24"/>
        </w:rPr>
        <w:t xml:space="preserve"> </w:t>
      </w:r>
      <w:r w:rsidR="00AF1BBB" w:rsidRPr="001709F5">
        <w:rPr>
          <w:rFonts w:ascii="Times New Roman" w:hAnsi="Times New Roman"/>
          <w:sz w:val="24"/>
          <w:szCs w:val="24"/>
        </w:rPr>
        <w:t>produs</w:t>
      </w:r>
      <w:r w:rsidR="007A0261" w:rsidRPr="001709F5">
        <w:rPr>
          <w:rFonts w:ascii="Times New Roman" w:hAnsi="Times New Roman"/>
          <w:sz w:val="24"/>
          <w:szCs w:val="24"/>
        </w:rPr>
        <w:t>ului</w:t>
      </w:r>
      <w:r w:rsidR="00AF1BBB" w:rsidRPr="001709F5">
        <w:rPr>
          <w:rFonts w:ascii="Times New Roman" w:hAnsi="Times New Roman"/>
          <w:sz w:val="24"/>
          <w:szCs w:val="24"/>
        </w:rPr>
        <w:t>/echipament</w:t>
      </w:r>
      <w:r w:rsidR="007A0261" w:rsidRPr="001709F5">
        <w:rPr>
          <w:rFonts w:ascii="Times New Roman" w:hAnsi="Times New Roman"/>
          <w:sz w:val="24"/>
          <w:szCs w:val="24"/>
        </w:rPr>
        <w:t>ului</w:t>
      </w:r>
      <w:r w:rsidRPr="001709F5">
        <w:rPr>
          <w:rFonts w:ascii="Times New Roman" w:hAnsi="Times New Roman"/>
          <w:sz w:val="24"/>
          <w:szCs w:val="24"/>
        </w:rPr>
        <w:t>);</w:t>
      </w:r>
      <w:r w:rsidR="00AF1BBB" w:rsidRPr="001709F5">
        <w:rPr>
          <w:rFonts w:ascii="Times New Roman" w:hAnsi="Times New Roman"/>
          <w:sz w:val="24"/>
          <w:szCs w:val="24"/>
        </w:rPr>
        <w:t xml:space="preserve"> livrarea acestora se va face odată</w:t>
      </w:r>
      <w:r w:rsidR="00A12B23" w:rsidRPr="001709F5">
        <w:rPr>
          <w:rFonts w:ascii="Times New Roman" w:hAnsi="Times New Roman"/>
          <w:sz w:val="24"/>
          <w:szCs w:val="24"/>
        </w:rPr>
        <w:t xml:space="preserve"> cu </w:t>
      </w:r>
      <w:r w:rsidR="00F715AF" w:rsidRPr="001709F5">
        <w:rPr>
          <w:rFonts w:ascii="Times New Roman" w:hAnsi="Times New Roman"/>
          <w:sz w:val="24"/>
          <w:szCs w:val="24"/>
        </w:rPr>
        <w:t>emițătorul</w:t>
      </w:r>
      <w:r w:rsidR="00A12B23" w:rsidRPr="001709F5">
        <w:rPr>
          <w:rFonts w:ascii="Times New Roman" w:hAnsi="Times New Roman"/>
          <w:sz w:val="24"/>
          <w:szCs w:val="24"/>
        </w:rPr>
        <w:t>;</w:t>
      </w:r>
    </w:p>
    <w:p w14:paraId="5E24917B" w14:textId="77777777" w:rsidR="00801A98" w:rsidRPr="001709F5" w:rsidRDefault="00573A24" w:rsidP="00F21A8F">
      <w:pPr>
        <w:pStyle w:val="ListParagraph"/>
        <w:numPr>
          <w:ilvl w:val="0"/>
          <w:numId w:val="3"/>
        </w:numPr>
        <w:spacing w:line="240" w:lineRule="auto"/>
        <w:jc w:val="both"/>
        <w:rPr>
          <w:rFonts w:ascii="Times New Roman" w:hAnsi="Times New Roman"/>
          <w:b/>
          <w:sz w:val="24"/>
          <w:szCs w:val="24"/>
        </w:rPr>
      </w:pPr>
      <w:r w:rsidRPr="001709F5">
        <w:rPr>
          <w:rFonts w:ascii="Times New Roman" w:hAnsi="Times New Roman"/>
          <w:sz w:val="24"/>
          <w:szCs w:val="24"/>
        </w:rPr>
        <w:t xml:space="preserve">Să asigure </w:t>
      </w:r>
      <w:r w:rsidR="00AE0415" w:rsidRPr="001709F5">
        <w:rPr>
          <w:rFonts w:ascii="Times New Roman" w:hAnsi="Times New Roman"/>
          <w:sz w:val="24"/>
          <w:szCs w:val="24"/>
        </w:rPr>
        <w:t xml:space="preserve">suport tehnic și </w:t>
      </w:r>
      <w:r w:rsidR="007A0261" w:rsidRPr="001709F5">
        <w:rPr>
          <w:rFonts w:ascii="Times New Roman" w:hAnsi="Times New Roman"/>
          <w:sz w:val="24"/>
          <w:szCs w:val="24"/>
        </w:rPr>
        <w:t>mentenanță</w:t>
      </w:r>
      <w:r w:rsidRPr="001709F5">
        <w:rPr>
          <w:rFonts w:ascii="Times New Roman" w:hAnsi="Times New Roman"/>
          <w:sz w:val="24"/>
          <w:szCs w:val="24"/>
        </w:rPr>
        <w:t xml:space="preserve"> </w:t>
      </w:r>
      <w:r w:rsidR="00AE0415" w:rsidRPr="001709F5">
        <w:rPr>
          <w:rFonts w:ascii="Times New Roman" w:hAnsi="Times New Roman"/>
          <w:sz w:val="24"/>
          <w:szCs w:val="24"/>
        </w:rPr>
        <w:t xml:space="preserve">gratuită </w:t>
      </w:r>
      <w:r w:rsidRPr="001709F5">
        <w:rPr>
          <w:rFonts w:ascii="Times New Roman" w:hAnsi="Times New Roman"/>
          <w:sz w:val="24"/>
          <w:szCs w:val="24"/>
        </w:rPr>
        <w:t>în perio</w:t>
      </w:r>
      <w:r w:rsidR="00AE0415" w:rsidRPr="001709F5">
        <w:rPr>
          <w:rFonts w:ascii="Times New Roman" w:hAnsi="Times New Roman"/>
          <w:sz w:val="24"/>
          <w:szCs w:val="24"/>
        </w:rPr>
        <w:t xml:space="preserve">ada de garanție, </w:t>
      </w:r>
      <w:r w:rsidR="00F21A8F" w:rsidRPr="001709F5">
        <w:rPr>
          <w:rFonts w:ascii="Times New Roman" w:hAnsi="Times New Roman"/>
          <w:sz w:val="24"/>
          <w:szCs w:val="24"/>
        </w:rPr>
        <w:t>să remedieze</w:t>
      </w:r>
      <w:r w:rsidR="00AE0415" w:rsidRPr="001709F5">
        <w:rPr>
          <w:rFonts w:ascii="Times New Roman" w:hAnsi="Times New Roman"/>
          <w:sz w:val="24"/>
          <w:szCs w:val="24"/>
        </w:rPr>
        <w:t xml:space="preserve"> în termen de </w:t>
      </w:r>
      <w:r w:rsidR="00F715AF" w:rsidRPr="001709F5">
        <w:rPr>
          <w:rFonts w:ascii="Times New Roman" w:hAnsi="Times New Roman"/>
          <w:sz w:val="24"/>
          <w:szCs w:val="24"/>
        </w:rPr>
        <w:t>10 zile defecțiunile</w:t>
      </w:r>
      <w:r w:rsidR="00F21A8F" w:rsidRPr="001709F5">
        <w:rPr>
          <w:rFonts w:ascii="Times New Roman" w:hAnsi="Times New Roman"/>
          <w:sz w:val="24"/>
          <w:szCs w:val="24"/>
        </w:rPr>
        <w:t xml:space="preserve"> notificate de către Achizitor;</w:t>
      </w:r>
    </w:p>
    <w:p w14:paraId="5E24917C" w14:textId="77777777" w:rsidR="0002436D" w:rsidRPr="001709F5" w:rsidRDefault="00F21A8F" w:rsidP="0002436D">
      <w:pPr>
        <w:pStyle w:val="ListParagraph"/>
        <w:numPr>
          <w:ilvl w:val="0"/>
          <w:numId w:val="3"/>
        </w:numPr>
        <w:spacing w:line="240" w:lineRule="auto"/>
        <w:jc w:val="both"/>
        <w:rPr>
          <w:rFonts w:ascii="Times New Roman" w:hAnsi="Times New Roman"/>
          <w:b/>
          <w:sz w:val="24"/>
          <w:szCs w:val="24"/>
        </w:rPr>
      </w:pPr>
      <w:r w:rsidRPr="001709F5">
        <w:rPr>
          <w:rFonts w:ascii="Times New Roman" w:hAnsi="Times New Roman"/>
          <w:sz w:val="24"/>
          <w:szCs w:val="24"/>
        </w:rPr>
        <w:t>Să soluționeze fără costuri suplimentare pentru Achizitor</w:t>
      </w:r>
      <w:r w:rsidR="0002436D" w:rsidRPr="001709F5">
        <w:rPr>
          <w:rFonts w:ascii="Times New Roman" w:hAnsi="Times New Roman"/>
          <w:sz w:val="24"/>
          <w:szCs w:val="24"/>
        </w:rPr>
        <w:t>, în termen de maximum 10 zile de la notificarea A</w:t>
      </w:r>
      <w:r w:rsidR="003F011D" w:rsidRPr="001709F5">
        <w:rPr>
          <w:rFonts w:ascii="Times New Roman" w:hAnsi="Times New Roman"/>
          <w:sz w:val="24"/>
          <w:szCs w:val="24"/>
        </w:rPr>
        <w:t xml:space="preserve">chizitorului, </w:t>
      </w:r>
      <w:r w:rsidRPr="001709F5">
        <w:rPr>
          <w:rFonts w:ascii="Times New Roman" w:hAnsi="Times New Roman"/>
          <w:sz w:val="24"/>
          <w:szCs w:val="24"/>
        </w:rPr>
        <w:t>oric</w:t>
      </w:r>
      <w:r w:rsidR="003F011D" w:rsidRPr="001709F5">
        <w:rPr>
          <w:rFonts w:ascii="Times New Roman" w:hAnsi="Times New Roman"/>
          <w:sz w:val="24"/>
          <w:szCs w:val="24"/>
        </w:rPr>
        <w:t>e</w:t>
      </w:r>
      <w:r w:rsidRPr="001709F5">
        <w:rPr>
          <w:rFonts w:ascii="Times New Roman" w:hAnsi="Times New Roman"/>
          <w:sz w:val="24"/>
          <w:szCs w:val="24"/>
        </w:rPr>
        <w:t xml:space="preserve"> neconcorda</w:t>
      </w:r>
      <w:r w:rsidR="003F011D" w:rsidRPr="001709F5">
        <w:rPr>
          <w:rFonts w:ascii="Times New Roman" w:hAnsi="Times New Roman"/>
          <w:sz w:val="24"/>
          <w:szCs w:val="24"/>
        </w:rPr>
        <w:t>nță</w:t>
      </w:r>
      <w:r w:rsidR="0002436D" w:rsidRPr="001709F5">
        <w:rPr>
          <w:rFonts w:ascii="Times New Roman" w:hAnsi="Times New Roman"/>
          <w:sz w:val="24"/>
          <w:szCs w:val="24"/>
        </w:rPr>
        <w:t xml:space="preserve"> c</w:t>
      </w:r>
      <w:r w:rsidR="003F011D" w:rsidRPr="001709F5">
        <w:rPr>
          <w:rFonts w:ascii="Times New Roman" w:hAnsi="Times New Roman"/>
          <w:sz w:val="24"/>
          <w:szCs w:val="24"/>
        </w:rPr>
        <w:t>onstatată</w:t>
      </w:r>
      <w:r w:rsidR="0002436D" w:rsidRPr="001709F5">
        <w:rPr>
          <w:rFonts w:ascii="Times New Roman" w:hAnsi="Times New Roman"/>
          <w:sz w:val="24"/>
          <w:szCs w:val="24"/>
        </w:rPr>
        <w:t xml:space="preserve"> ulterior recepției cantitative, inclusiv </w:t>
      </w:r>
      <w:r w:rsidR="003F011D" w:rsidRPr="001709F5">
        <w:rPr>
          <w:rFonts w:ascii="Times New Roman" w:hAnsi="Times New Roman"/>
          <w:sz w:val="24"/>
          <w:szCs w:val="24"/>
        </w:rPr>
        <w:t xml:space="preserve">în cazul produselor inspectate sau testate, atât în fabrică cât și în amplasament, care nu corespund specificațiilor tehnice </w:t>
      </w:r>
      <w:r w:rsidR="00B349FB" w:rsidRPr="001709F5">
        <w:rPr>
          <w:rFonts w:ascii="Times New Roman" w:hAnsi="Times New Roman"/>
          <w:sz w:val="24"/>
          <w:szCs w:val="24"/>
        </w:rPr>
        <w:t>din propunerea tehnică a F</w:t>
      </w:r>
      <w:r w:rsidR="003F011D" w:rsidRPr="001709F5">
        <w:rPr>
          <w:rFonts w:ascii="Times New Roman" w:hAnsi="Times New Roman"/>
          <w:sz w:val="24"/>
          <w:szCs w:val="24"/>
        </w:rPr>
        <w:t>urnizorului</w:t>
      </w:r>
      <w:r w:rsidR="00B349FB" w:rsidRPr="001709F5">
        <w:rPr>
          <w:rFonts w:ascii="Times New Roman" w:hAnsi="Times New Roman"/>
          <w:sz w:val="24"/>
          <w:szCs w:val="24"/>
        </w:rPr>
        <w:t>;</w:t>
      </w:r>
    </w:p>
    <w:p w14:paraId="5E24917D" w14:textId="77777777" w:rsidR="00B349FB" w:rsidRPr="001709F5" w:rsidRDefault="00B349FB" w:rsidP="0002436D">
      <w:pPr>
        <w:pStyle w:val="ListParagraph"/>
        <w:numPr>
          <w:ilvl w:val="0"/>
          <w:numId w:val="3"/>
        </w:numPr>
        <w:spacing w:line="240" w:lineRule="auto"/>
        <w:jc w:val="both"/>
        <w:rPr>
          <w:rFonts w:ascii="Times New Roman" w:hAnsi="Times New Roman"/>
          <w:b/>
          <w:sz w:val="24"/>
          <w:szCs w:val="24"/>
        </w:rPr>
      </w:pPr>
      <w:r w:rsidRPr="001709F5">
        <w:rPr>
          <w:rFonts w:ascii="Times New Roman" w:hAnsi="Times New Roman"/>
          <w:sz w:val="24"/>
          <w:szCs w:val="24"/>
        </w:rPr>
        <w:t xml:space="preserve">Să asigure la cererea Achizitorului și la un preț rezonabil, piesele de schimb, materialele și subansamblele necesare pentru o bună funcționare a echipamentelor livrate, pe o perioadă de 10 ani de la terminarea contractului. Dacă în timpul celor 10 ani, anumite piese de schimb nu se mai produc, Furnizorului îi revine sarcina de a procura </w:t>
      </w:r>
      <w:r w:rsidR="00652A23" w:rsidRPr="001709F5">
        <w:rPr>
          <w:rFonts w:ascii="Times New Roman" w:hAnsi="Times New Roman"/>
          <w:sz w:val="24"/>
          <w:szCs w:val="24"/>
        </w:rPr>
        <w:t>A</w:t>
      </w:r>
      <w:r w:rsidRPr="001709F5">
        <w:rPr>
          <w:rFonts w:ascii="Times New Roman" w:hAnsi="Times New Roman"/>
          <w:sz w:val="24"/>
          <w:szCs w:val="24"/>
        </w:rPr>
        <w:t>chizitorului piesele de schimb echivalente, la prețurile curente și rezonabile, practicate pe piață și acceptate de Achizitor.</w:t>
      </w:r>
    </w:p>
    <w:p w14:paraId="5E24917E" w14:textId="77777777" w:rsidR="00F21A8F" w:rsidRPr="001709F5" w:rsidRDefault="00F21A8F" w:rsidP="003F011D">
      <w:pPr>
        <w:pStyle w:val="ListParagraph"/>
        <w:spacing w:line="240" w:lineRule="auto"/>
        <w:jc w:val="both"/>
        <w:rPr>
          <w:rFonts w:ascii="Times New Roman" w:hAnsi="Times New Roman"/>
          <w:b/>
          <w:sz w:val="24"/>
          <w:szCs w:val="24"/>
        </w:rPr>
      </w:pPr>
    </w:p>
    <w:p w14:paraId="5E24917F" w14:textId="77777777" w:rsidR="00C36E30" w:rsidRPr="001709F5" w:rsidRDefault="00C36E30" w:rsidP="002C0FAC">
      <w:pPr>
        <w:pStyle w:val="ListParagraph"/>
        <w:numPr>
          <w:ilvl w:val="0"/>
          <w:numId w:val="2"/>
        </w:numPr>
        <w:spacing w:line="240" w:lineRule="auto"/>
        <w:jc w:val="both"/>
        <w:rPr>
          <w:rFonts w:ascii="Times New Roman" w:hAnsi="Times New Roman"/>
          <w:b/>
          <w:sz w:val="24"/>
          <w:szCs w:val="24"/>
        </w:rPr>
      </w:pPr>
      <w:r w:rsidRPr="001709F5">
        <w:rPr>
          <w:rFonts w:ascii="Times New Roman" w:hAnsi="Times New Roman"/>
          <w:b/>
          <w:sz w:val="24"/>
          <w:szCs w:val="24"/>
        </w:rPr>
        <w:t>Atribuțiile și responsabilitățile Achizitorului</w:t>
      </w:r>
    </w:p>
    <w:p w14:paraId="5E249180" w14:textId="77777777" w:rsidR="00BF4C9D" w:rsidRPr="001709F5" w:rsidRDefault="00BF4C9D"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Să pună la dispoziția Contractantului orice informații și/sau documente pe care le deține și care pot fi relevante pentru realizarea contractului;</w:t>
      </w:r>
    </w:p>
    <w:p w14:paraId="5E249181" w14:textId="77777777" w:rsidR="00C36E30" w:rsidRPr="001709F5" w:rsidRDefault="00801A98"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lastRenderedPageBreak/>
        <w:t>Să desemneze</w:t>
      </w:r>
      <w:r w:rsidR="0070706C" w:rsidRPr="001709F5">
        <w:rPr>
          <w:rFonts w:ascii="Times New Roman" w:hAnsi="Times New Roman"/>
          <w:sz w:val="24"/>
          <w:szCs w:val="24"/>
        </w:rPr>
        <w:t xml:space="preserve"> un reprezentant responsabil cu urmărirea și derularea contractului;</w:t>
      </w:r>
    </w:p>
    <w:p w14:paraId="5E249182" w14:textId="77777777" w:rsidR="0070706C" w:rsidRPr="001709F5" w:rsidRDefault="00801A98"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Să asigure</w:t>
      </w:r>
      <w:r w:rsidR="00726B62" w:rsidRPr="001709F5">
        <w:rPr>
          <w:rFonts w:ascii="Times New Roman" w:hAnsi="Times New Roman"/>
          <w:sz w:val="24"/>
          <w:szCs w:val="24"/>
        </w:rPr>
        <w:t xml:space="preserve"> accesul Furn</w:t>
      </w:r>
      <w:r w:rsidR="00F715AF" w:rsidRPr="001709F5">
        <w:rPr>
          <w:rFonts w:ascii="Times New Roman" w:hAnsi="Times New Roman"/>
          <w:sz w:val="24"/>
          <w:szCs w:val="24"/>
        </w:rPr>
        <w:t>izorului pe amplasamentul menționat</w:t>
      </w:r>
      <w:r w:rsidR="00726B62" w:rsidRPr="001709F5">
        <w:rPr>
          <w:rFonts w:ascii="Times New Roman" w:hAnsi="Times New Roman"/>
          <w:sz w:val="24"/>
          <w:szCs w:val="24"/>
        </w:rPr>
        <w:t xml:space="preserve"> în prezentul caiet de sarcini, î</w:t>
      </w:r>
      <w:r w:rsidR="00F715AF" w:rsidRPr="001709F5">
        <w:rPr>
          <w:rFonts w:ascii="Times New Roman" w:hAnsi="Times New Roman"/>
          <w:sz w:val="24"/>
          <w:szCs w:val="24"/>
        </w:rPr>
        <w:t>n vederea descărcării produsului</w:t>
      </w:r>
      <w:r w:rsidR="00726B62" w:rsidRPr="001709F5">
        <w:rPr>
          <w:rFonts w:ascii="Times New Roman" w:hAnsi="Times New Roman"/>
          <w:sz w:val="24"/>
          <w:szCs w:val="24"/>
        </w:rPr>
        <w:t xml:space="preserve"> în condiții de maximă siguranță;</w:t>
      </w:r>
    </w:p>
    <w:p w14:paraId="5E249183" w14:textId="77777777" w:rsidR="0044065E" w:rsidRPr="001709F5" w:rsidRDefault="0044065E"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Să r</w:t>
      </w:r>
      <w:r w:rsidR="00F715AF" w:rsidRPr="001709F5">
        <w:rPr>
          <w:rFonts w:ascii="Times New Roman" w:hAnsi="Times New Roman"/>
          <w:sz w:val="24"/>
          <w:szCs w:val="24"/>
        </w:rPr>
        <w:t>ecepționeze cantitativ produsul</w:t>
      </w:r>
      <w:r w:rsidRPr="001709F5">
        <w:rPr>
          <w:rFonts w:ascii="Times New Roman" w:hAnsi="Times New Roman"/>
          <w:sz w:val="24"/>
          <w:szCs w:val="24"/>
        </w:rPr>
        <w:t xml:space="preserve"> în termen de 5 zile l</w:t>
      </w:r>
      <w:r w:rsidR="00F715AF" w:rsidRPr="001709F5">
        <w:rPr>
          <w:rFonts w:ascii="Times New Roman" w:hAnsi="Times New Roman"/>
          <w:sz w:val="24"/>
          <w:szCs w:val="24"/>
        </w:rPr>
        <w:t>ucrătoare de la primirea acestuia pe amplasament</w:t>
      </w:r>
      <w:r w:rsidRPr="001709F5">
        <w:rPr>
          <w:rFonts w:ascii="Times New Roman" w:hAnsi="Times New Roman"/>
          <w:sz w:val="24"/>
          <w:szCs w:val="24"/>
        </w:rPr>
        <w:t xml:space="preserve"> și să încheie un proces-verbal de recepție cantitativă, care va fi semnat de ambele părți contractante;</w:t>
      </w:r>
    </w:p>
    <w:p w14:paraId="5E249184" w14:textId="6CDD8985" w:rsidR="000549DD" w:rsidRPr="001709F5" w:rsidRDefault="000549DD"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 xml:space="preserve">Să </w:t>
      </w:r>
      <w:r w:rsidR="00F715AF" w:rsidRPr="001709F5">
        <w:rPr>
          <w:rFonts w:ascii="Times New Roman" w:hAnsi="Times New Roman"/>
          <w:sz w:val="24"/>
          <w:szCs w:val="24"/>
        </w:rPr>
        <w:t>instaleze produsul</w:t>
      </w:r>
      <w:r w:rsidR="00A6280B" w:rsidRPr="001709F5">
        <w:rPr>
          <w:rFonts w:ascii="Times New Roman" w:hAnsi="Times New Roman"/>
          <w:sz w:val="24"/>
          <w:szCs w:val="24"/>
        </w:rPr>
        <w:t xml:space="preserve"> în termen de </w:t>
      </w:r>
      <w:r w:rsidR="008C7354" w:rsidRPr="001709F5">
        <w:rPr>
          <w:rFonts w:ascii="Times New Roman" w:hAnsi="Times New Roman"/>
          <w:sz w:val="24"/>
          <w:szCs w:val="24"/>
        </w:rPr>
        <w:t>5</w:t>
      </w:r>
      <w:r w:rsidR="00A6280B" w:rsidRPr="001709F5">
        <w:rPr>
          <w:rFonts w:ascii="Times New Roman" w:hAnsi="Times New Roman"/>
          <w:sz w:val="24"/>
          <w:szCs w:val="24"/>
        </w:rPr>
        <w:t xml:space="preserve"> de zile lucrătoare de la recepția cantitativă și să </w:t>
      </w:r>
      <w:r w:rsidRPr="001709F5">
        <w:rPr>
          <w:rFonts w:ascii="Times New Roman" w:hAnsi="Times New Roman"/>
          <w:sz w:val="24"/>
          <w:szCs w:val="24"/>
        </w:rPr>
        <w:t xml:space="preserve">notifice Furnizorul la </w:t>
      </w:r>
      <w:r w:rsidR="00F715AF" w:rsidRPr="001709F5">
        <w:rPr>
          <w:rFonts w:ascii="Times New Roman" w:hAnsi="Times New Roman"/>
          <w:sz w:val="24"/>
          <w:szCs w:val="24"/>
        </w:rPr>
        <w:t>terminarea instalării produsului</w:t>
      </w:r>
      <w:r w:rsidRPr="001709F5">
        <w:rPr>
          <w:rFonts w:ascii="Times New Roman" w:hAnsi="Times New Roman"/>
          <w:sz w:val="24"/>
          <w:szCs w:val="24"/>
        </w:rPr>
        <w:t xml:space="preserve"> pe amplasament, în vederea efectuării </w:t>
      </w:r>
      <w:r w:rsidR="00F715AF" w:rsidRPr="001709F5">
        <w:rPr>
          <w:rFonts w:ascii="Times New Roman" w:hAnsi="Times New Roman"/>
          <w:sz w:val="24"/>
          <w:szCs w:val="24"/>
        </w:rPr>
        <w:t>testelor de acceptanță a acestui</w:t>
      </w:r>
      <w:r w:rsidRPr="001709F5">
        <w:rPr>
          <w:rFonts w:ascii="Times New Roman" w:hAnsi="Times New Roman"/>
          <w:sz w:val="24"/>
          <w:szCs w:val="24"/>
        </w:rPr>
        <w:t>a</w:t>
      </w:r>
      <w:r w:rsidR="00C34885" w:rsidRPr="001709F5">
        <w:rPr>
          <w:rFonts w:ascii="Times New Roman" w:hAnsi="Times New Roman"/>
          <w:sz w:val="24"/>
          <w:szCs w:val="24"/>
        </w:rPr>
        <w:t xml:space="preserve"> în termenul prevăzut</w:t>
      </w:r>
      <w:r w:rsidRPr="001709F5">
        <w:rPr>
          <w:rFonts w:ascii="Times New Roman" w:hAnsi="Times New Roman"/>
          <w:sz w:val="24"/>
          <w:szCs w:val="24"/>
        </w:rPr>
        <w:t>, împreună cu Furnizorul;</w:t>
      </w:r>
    </w:p>
    <w:p w14:paraId="5E249185" w14:textId="77777777" w:rsidR="00A6280B" w:rsidRPr="001709F5" w:rsidRDefault="00A6280B"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 xml:space="preserve">Să efectueze recepția calitativă în prezența unui reprezentant al furnizorului și să </w:t>
      </w:r>
      <w:r w:rsidR="009565C1" w:rsidRPr="001709F5">
        <w:rPr>
          <w:rFonts w:ascii="Times New Roman" w:hAnsi="Times New Roman"/>
          <w:sz w:val="24"/>
          <w:szCs w:val="24"/>
        </w:rPr>
        <w:t>întocmească</w:t>
      </w:r>
      <w:r w:rsidRPr="001709F5">
        <w:rPr>
          <w:rFonts w:ascii="Times New Roman" w:hAnsi="Times New Roman"/>
          <w:sz w:val="24"/>
          <w:szCs w:val="24"/>
        </w:rPr>
        <w:t xml:space="preserve"> un proces-verbal de recepție calitativă,</w:t>
      </w:r>
      <w:r w:rsidR="009565C1" w:rsidRPr="001709F5">
        <w:rPr>
          <w:rFonts w:ascii="Times New Roman" w:hAnsi="Times New Roman"/>
          <w:sz w:val="24"/>
          <w:szCs w:val="24"/>
        </w:rPr>
        <w:t xml:space="preserve"> care va fi semnat de ambele părți contractante;</w:t>
      </w:r>
      <w:r w:rsidRPr="001709F5">
        <w:rPr>
          <w:rFonts w:ascii="Times New Roman" w:hAnsi="Times New Roman"/>
          <w:sz w:val="24"/>
          <w:szCs w:val="24"/>
        </w:rPr>
        <w:t xml:space="preserve"> </w:t>
      </w:r>
    </w:p>
    <w:p w14:paraId="5E249186" w14:textId="77777777" w:rsidR="006D064A" w:rsidRPr="001709F5" w:rsidRDefault="006D064A" w:rsidP="006D064A">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Să solicite suport tehnic Furnizorului, în condițiile stabilite în caietul de sarcini și</w:t>
      </w:r>
      <w:r w:rsidR="00834A8E" w:rsidRPr="001709F5">
        <w:rPr>
          <w:rFonts w:ascii="Times New Roman" w:hAnsi="Times New Roman"/>
          <w:sz w:val="24"/>
          <w:szCs w:val="24"/>
        </w:rPr>
        <w:t xml:space="preserve"> în</w:t>
      </w:r>
      <w:r w:rsidRPr="001709F5">
        <w:rPr>
          <w:rFonts w:ascii="Times New Roman" w:hAnsi="Times New Roman"/>
          <w:sz w:val="24"/>
          <w:szCs w:val="24"/>
        </w:rPr>
        <w:t xml:space="preserve"> contract;</w:t>
      </w:r>
    </w:p>
    <w:p w14:paraId="5E249187" w14:textId="77777777" w:rsidR="006D064A" w:rsidRPr="001709F5" w:rsidRDefault="006D064A"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Să notifice Furnizorul în p</w:t>
      </w:r>
      <w:r w:rsidR="00F715AF" w:rsidRPr="001709F5">
        <w:rPr>
          <w:rFonts w:ascii="Times New Roman" w:hAnsi="Times New Roman"/>
          <w:sz w:val="24"/>
          <w:szCs w:val="24"/>
        </w:rPr>
        <w:t>erioada de garanție a produsului</w:t>
      </w:r>
      <w:r w:rsidRPr="001709F5">
        <w:rPr>
          <w:rFonts w:ascii="Times New Roman" w:hAnsi="Times New Roman"/>
          <w:sz w:val="24"/>
          <w:szCs w:val="24"/>
        </w:rPr>
        <w:t>, în termen de 5 zile de la apariția unei defecțiuni, în vederea remedierii acesteia;</w:t>
      </w:r>
    </w:p>
    <w:p w14:paraId="5E249188" w14:textId="77777777" w:rsidR="00726B62" w:rsidRPr="001709F5" w:rsidRDefault="00801A98" w:rsidP="002C0FAC">
      <w:pPr>
        <w:pStyle w:val="ListParagraph"/>
        <w:numPr>
          <w:ilvl w:val="0"/>
          <w:numId w:val="3"/>
        </w:numPr>
        <w:spacing w:after="0" w:line="240" w:lineRule="auto"/>
        <w:jc w:val="both"/>
        <w:rPr>
          <w:rFonts w:ascii="Times New Roman" w:hAnsi="Times New Roman"/>
          <w:sz w:val="24"/>
          <w:szCs w:val="24"/>
        </w:rPr>
      </w:pPr>
      <w:r w:rsidRPr="001709F5">
        <w:rPr>
          <w:rFonts w:ascii="Times New Roman" w:hAnsi="Times New Roman"/>
          <w:sz w:val="24"/>
          <w:szCs w:val="24"/>
        </w:rPr>
        <w:t>Să plătească</w:t>
      </w:r>
      <w:r w:rsidR="00726B62" w:rsidRPr="001709F5">
        <w:rPr>
          <w:rFonts w:ascii="Times New Roman" w:hAnsi="Times New Roman"/>
          <w:sz w:val="24"/>
          <w:szCs w:val="24"/>
        </w:rPr>
        <w:t xml:space="preserve"> Furnizorului prețul convenit pentru îndeplinirea contractului, </w:t>
      </w:r>
      <w:r w:rsidR="00834A8E" w:rsidRPr="001709F5">
        <w:rPr>
          <w:rFonts w:ascii="Times New Roman" w:hAnsi="Times New Roman"/>
          <w:sz w:val="24"/>
          <w:szCs w:val="24"/>
        </w:rPr>
        <w:t>în baza facturii</w:t>
      </w:r>
      <w:r w:rsidR="008131DD" w:rsidRPr="001709F5">
        <w:rPr>
          <w:rFonts w:ascii="Times New Roman" w:hAnsi="Times New Roman"/>
          <w:sz w:val="24"/>
          <w:szCs w:val="24"/>
        </w:rPr>
        <w:t xml:space="preserve"> emis</w:t>
      </w:r>
      <w:r w:rsidR="00F715AF" w:rsidRPr="001709F5">
        <w:rPr>
          <w:rFonts w:ascii="Times New Roman" w:hAnsi="Times New Roman"/>
          <w:sz w:val="24"/>
          <w:szCs w:val="24"/>
        </w:rPr>
        <w:t>e de acesta, însoțită</w:t>
      </w:r>
      <w:r w:rsidR="00FE7827" w:rsidRPr="001709F5">
        <w:rPr>
          <w:rFonts w:ascii="Times New Roman" w:hAnsi="Times New Roman"/>
          <w:sz w:val="24"/>
          <w:szCs w:val="24"/>
        </w:rPr>
        <w:t xml:space="preserve"> de Procesul</w:t>
      </w:r>
      <w:r w:rsidR="008131DD" w:rsidRPr="001709F5">
        <w:rPr>
          <w:rFonts w:ascii="Times New Roman" w:hAnsi="Times New Roman"/>
          <w:sz w:val="24"/>
          <w:szCs w:val="24"/>
        </w:rPr>
        <w:t xml:space="preserve">-verbal </w:t>
      </w:r>
      <w:r w:rsidR="00C34885" w:rsidRPr="001709F5">
        <w:rPr>
          <w:rFonts w:ascii="Times New Roman" w:hAnsi="Times New Roman"/>
          <w:sz w:val="24"/>
          <w:szCs w:val="24"/>
        </w:rPr>
        <w:t>de recepție</w:t>
      </w:r>
      <w:r w:rsidR="009565C1" w:rsidRPr="001709F5">
        <w:rPr>
          <w:rFonts w:ascii="Times New Roman" w:hAnsi="Times New Roman"/>
          <w:sz w:val="24"/>
          <w:szCs w:val="24"/>
        </w:rPr>
        <w:t xml:space="preserve"> cantitativă și calitativă, și de certificatele de </w:t>
      </w:r>
      <w:r w:rsidR="00E218AB" w:rsidRPr="001709F5">
        <w:rPr>
          <w:rFonts w:ascii="Times New Roman" w:hAnsi="Times New Roman"/>
          <w:sz w:val="24"/>
          <w:szCs w:val="24"/>
        </w:rPr>
        <w:t xml:space="preserve">acceptanță </w:t>
      </w:r>
      <w:r w:rsidR="009565C1" w:rsidRPr="001709F5">
        <w:rPr>
          <w:rFonts w:ascii="Times New Roman" w:hAnsi="Times New Roman"/>
          <w:sz w:val="24"/>
          <w:szCs w:val="24"/>
        </w:rPr>
        <w:t xml:space="preserve">în fabrică și pe amplasament, </w:t>
      </w:r>
      <w:r w:rsidR="00C34885" w:rsidRPr="001709F5">
        <w:rPr>
          <w:rFonts w:ascii="Times New Roman" w:hAnsi="Times New Roman"/>
          <w:sz w:val="24"/>
          <w:szCs w:val="24"/>
        </w:rPr>
        <w:t>fără observații</w:t>
      </w:r>
      <w:r w:rsidR="00E218AB" w:rsidRPr="001709F5">
        <w:rPr>
          <w:rFonts w:ascii="Times New Roman" w:hAnsi="Times New Roman"/>
          <w:sz w:val="24"/>
          <w:szCs w:val="24"/>
        </w:rPr>
        <w:t>, în condițiile menționate în contract</w:t>
      </w:r>
      <w:r w:rsidR="006D064A" w:rsidRPr="001709F5">
        <w:rPr>
          <w:rFonts w:ascii="Times New Roman" w:hAnsi="Times New Roman"/>
          <w:sz w:val="24"/>
          <w:szCs w:val="24"/>
        </w:rPr>
        <w:t>.</w:t>
      </w:r>
    </w:p>
    <w:p w14:paraId="5E249189" w14:textId="77777777" w:rsidR="00C36E30" w:rsidRPr="001709F5" w:rsidRDefault="00C36E30" w:rsidP="00C36E30">
      <w:pPr>
        <w:spacing w:after="0" w:line="240" w:lineRule="auto"/>
        <w:jc w:val="both"/>
        <w:rPr>
          <w:rFonts w:ascii="Times New Roman" w:hAnsi="Times New Roman"/>
          <w:b/>
          <w:sz w:val="24"/>
          <w:szCs w:val="24"/>
        </w:rPr>
      </w:pPr>
    </w:p>
    <w:p w14:paraId="5E24918A" w14:textId="77777777" w:rsidR="00C36E30" w:rsidRPr="001709F5" w:rsidRDefault="00C36E30" w:rsidP="002C0FAC">
      <w:pPr>
        <w:pStyle w:val="ListParagraph"/>
        <w:numPr>
          <w:ilvl w:val="0"/>
          <w:numId w:val="1"/>
        </w:numPr>
        <w:spacing w:after="0" w:line="240" w:lineRule="auto"/>
        <w:jc w:val="both"/>
        <w:rPr>
          <w:rFonts w:ascii="Times New Roman" w:hAnsi="Times New Roman"/>
          <w:b/>
          <w:sz w:val="24"/>
          <w:szCs w:val="24"/>
        </w:rPr>
      </w:pPr>
      <w:r w:rsidRPr="001709F5">
        <w:rPr>
          <w:rFonts w:ascii="Times New Roman" w:hAnsi="Times New Roman"/>
          <w:b/>
          <w:sz w:val="24"/>
          <w:szCs w:val="24"/>
        </w:rPr>
        <w:t xml:space="preserve">DOCUMENTAȚII CE </w:t>
      </w:r>
      <w:r w:rsidR="00271F1E" w:rsidRPr="001709F5">
        <w:rPr>
          <w:rFonts w:ascii="Times New Roman" w:hAnsi="Times New Roman"/>
          <w:b/>
          <w:sz w:val="24"/>
          <w:szCs w:val="24"/>
        </w:rPr>
        <w:t>T</w:t>
      </w:r>
      <w:r w:rsidRPr="001709F5">
        <w:rPr>
          <w:rFonts w:ascii="Times New Roman" w:hAnsi="Times New Roman"/>
          <w:b/>
          <w:sz w:val="24"/>
          <w:szCs w:val="24"/>
        </w:rPr>
        <w:t>REBUIE FURNIZATE AUTORITĂȚII CONTRACTANTE ÎN LEGĂTURĂ CU PRODUSUL</w:t>
      </w:r>
    </w:p>
    <w:p w14:paraId="5E24918B" w14:textId="77777777" w:rsidR="00F25638" w:rsidRPr="001709F5" w:rsidRDefault="00F25638" w:rsidP="00F25638">
      <w:pPr>
        <w:pStyle w:val="ListParagraph"/>
        <w:spacing w:after="0" w:line="240" w:lineRule="auto"/>
        <w:jc w:val="both"/>
        <w:rPr>
          <w:rFonts w:ascii="Times New Roman" w:hAnsi="Times New Roman"/>
          <w:b/>
          <w:sz w:val="24"/>
          <w:szCs w:val="24"/>
        </w:rPr>
      </w:pPr>
    </w:p>
    <w:p w14:paraId="5E24918C" w14:textId="77777777" w:rsidR="00C36E30" w:rsidRPr="001709F5" w:rsidRDefault="00684565" w:rsidP="00F25638">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Produsele care fac obiectul prezentului caiet de sarcini vor fi livrate în mod obligatoriu </w:t>
      </w:r>
      <w:r w:rsidR="00392BE6" w:rsidRPr="001709F5">
        <w:rPr>
          <w:rFonts w:ascii="Times New Roman" w:hAnsi="Times New Roman"/>
          <w:sz w:val="24"/>
          <w:szCs w:val="24"/>
        </w:rPr>
        <w:t>împreun</w:t>
      </w:r>
      <w:r w:rsidR="00F25638" w:rsidRPr="001709F5">
        <w:rPr>
          <w:rFonts w:ascii="Times New Roman" w:hAnsi="Times New Roman"/>
          <w:sz w:val="24"/>
          <w:szCs w:val="24"/>
        </w:rPr>
        <w:t>ă cu următoarele documente:</w:t>
      </w:r>
    </w:p>
    <w:p w14:paraId="5E24918D" w14:textId="77777777" w:rsidR="00F25638" w:rsidRPr="001709F5" w:rsidRDefault="00F25638"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Aviz</w:t>
      </w:r>
      <w:r w:rsidR="00FE7827" w:rsidRPr="001709F5">
        <w:rPr>
          <w:rFonts w:ascii="Times New Roman" w:hAnsi="Times New Roman"/>
          <w:sz w:val="24"/>
          <w:szCs w:val="24"/>
        </w:rPr>
        <w:t>ul</w:t>
      </w:r>
      <w:r w:rsidRPr="001709F5">
        <w:rPr>
          <w:rFonts w:ascii="Times New Roman" w:hAnsi="Times New Roman"/>
          <w:sz w:val="24"/>
          <w:szCs w:val="24"/>
        </w:rPr>
        <w:t xml:space="preserve"> de însoțire a mărfii;</w:t>
      </w:r>
    </w:p>
    <w:p w14:paraId="5E24918E" w14:textId="77777777" w:rsidR="00087FC3" w:rsidRPr="001709F5" w:rsidRDefault="00087FC3"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Lista de produse conținute în fiecare colet (Packing-list);</w:t>
      </w:r>
    </w:p>
    <w:p w14:paraId="5E24918F" w14:textId="77777777" w:rsidR="00087FC3" w:rsidRPr="001709F5" w:rsidRDefault="00FE7827"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Certificatul</w:t>
      </w:r>
      <w:r w:rsidR="00087FC3" w:rsidRPr="001709F5">
        <w:rPr>
          <w:rFonts w:ascii="Times New Roman" w:hAnsi="Times New Roman"/>
          <w:sz w:val="24"/>
          <w:szCs w:val="24"/>
        </w:rPr>
        <w:t xml:space="preserve"> de calitate;</w:t>
      </w:r>
    </w:p>
    <w:p w14:paraId="5E249190" w14:textId="77777777" w:rsidR="00F25638" w:rsidRPr="001709F5" w:rsidRDefault="00FE7827"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Certificatul</w:t>
      </w:r>
      <w:r w:rsidR="00087FC3" w:rsidRPr="001709F5">
        <w:rPr>
          <w:rFonts w:ascii="Times New Roman" w:hAnsi="Times New Roman"/>
          <w:sz w:val="24"/>
          <w:szCs w:val="24"/>
        </w:rPr>
        <w:t xml:space="preserve"> de </w:t>
      </w:r>
      <w:r w:rsidR="00F25638" w:rsidRPr="001709F5">
        <w:rPr>
          <w:rFonts w:ascii="Times New Roman" w:hAnsi="Times New Roman"/>
          <w:sz w:val="24"/>
          <w:szCs w:val="24"/>
        </w:rPr>
        <w:t>garanție;</w:t>
      </w:r>
    </w:p>
    <w:p w14:paraId="5E249191" w14:textId="77777777" w:rsidR="00087FC3" w:rsidRPr="001709F5" w:rsidRDefault="00087FC3"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Doc</w:t>
      </w:r>
      <w:r w:rsidR="00961D7B" w:rsidRPr="001709F5">
        <w:rPr>
          <w:rFonts w:ascii="Times New Roman" w:hAnsi="Times New Roman"/>
          <w:sz w:val="24"/>
          <w:szCs w:val="24"/>
        </w:rPr>
        <w:t>ument</w:t>
      </w:r>
      <w:r w:rsidR="00FE7827" w:rsidRPr="001709F5">
        <w:rPr>
          <w:rFonts w:ascii="Times New Roman" w:hAnsi="Times New Roman"/>
          <w:sz w:val="24"/>
          <w:szCs w:val="24"/>
        </w:rPr>
        <w:t>ul</w:t>
      </w:r>
      <w:r w:rsidR="00961D7B" w:rsidRPr="001709F5">
        <w:rPr>
          <w:rFonts w:ascii="Times New Roman" w:hAnsi="Times New Roman"/>
          <w:sz w:val="24"/>
          <w:szCs w:val="24"/>
        </w:rPr>
        <w:t xml:space="preserve"> de transport (auto, maritim</w:t>
      </w:r>
      <w:r w:rsidRPr="001709F5">
        <w:rPr>
          <w:rFonts w:ascii="Times New Roman" w:hAnsi="Times New Roman"/>
          <w:sz w:val="24"/>
          <w:szCs w:val="24"/>
        </w:rPr>
        <w:t xml:space="preserve"> etc.);</w:t>
      </w:r>
    </w:p>
    <w:p w14:paraId="5E249192" w14:textId="77777777" w:rsidR="00F25638" w:rsidRPr="001709F5" w:rsidRDefault="00FE7827"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Certificatul</w:t>
      </w:r>
      <w:r w:rsidR="00087FC3" w:rsidRPr="001709F5">
        <w:rPr>
          <w:rFonts w:ascii="Times New Roman" w:hAnsi="Times New Roman"/>
          <w:sz w:val="24"/>
          <w:szCs w:val="24"/>
        </w:rPr>
        <w:t xml:space="preserve"> de origine a bunurilor</w:t>
      </w:r>
      <w:r w:rsidR="00F25638" w:rsidRPr="001709F5">
        <w:rPr>
          <w:rFonts w:ascii="Times New Roman" w:hAnsi="Times New Roman"/>
          <w:sz w:val="24"/>
          <w:szCs w:val="24"/>
        </w:rPr>
        <w:t>;</w:t>
      </w:r>
    </w:p>
    <w:p w14:paraId="5E249193" w14:textId="77777777" w:rsidR="00F25638" w:rsidRPr="001709F5" w:rsidRDefault="00FE7827"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Documentația</w:t>
      </w:r>
      <w:r w:rsidR="00F25638" w:rsidRPr="001709F5">
        <w:rPr>
          <w:rFonts w:ascii="Times New Roman" w:hAnsi="Times New Roman"/>
          <w:sz w:val="24"/>
          <w:szCs w:val="24"/>
        </w:rPr>
        <w:t xml:space="preserve"> tehnic</w:t>
      </w:r>
      <w:r w:rsidRPr="001709F5">
        <w:rPr>
          <w:rFonts w:ascii="Times New Roman" w:hAnsi="Times New Roman"/>
          <w:sz w:val="24"/>
          <w:szCs w:val="24"/>
        </w:rPr>
        <w:t>ă</w:t>
      </w:r>
      <w:r w:rsidR="00C34885" w:rsidRPr="001709F5">
        <w:rPr>
          <w:rFonts w:ascii="Times New Roman" w:hAnsi="Times New Roman"/>
          <w:sz w:val="24"/>
          <w:szCs w:val="24"/>
        </w:rPr>
        <w:t>, conform caietului de sarcini;</w:t>
      </w:r>
    </w:p>
    <w:p w14:paraId="5E249194" w14:textId="77777777" w:rsidR="00C34885" w:rsidRPr="001709F5" w:rsidRDefault="00C34885" w:rsidP="002C0FAC">
      <w:pPr>
        <w:pStyle w:val="ListParagraph"/>
        <w:numPr>
          <w:ilvl w:val="0"/>
          <w:numId w:val="4"/>
        </w:numPr>
        <w:spacing w:after="0" w:line="240" w:lineRule="auto"/>
        <w:jc w:val="both"/>
        <w:rPr>
          <w:rFonts w:ascii="Times New Roman" w:hAnsi="Times New Roman"/>
          <w:sz w:val="24"/>
          <w:szCs w:val="24"/>
        </w:rPr>
      </w:pPr>
      <w:r w:rsidRPr="001709F5">
        <w:rPr>
          <w:rFonts w:ascii="Times New Roman" w:hAnsi="Times New Roman"/>
          <w:sz w:val="24"/>
          <w:szCs w:val="24"/>
        </w:rPr>
        <w:t xml:space="preserve">Certificatul </w:t>
      </w:r>
      <w:r w:rsidR="00C60588" w:rsidRPr="001709F5">
        <w:rPr>
          <w:rFonts w:ascii="Times New Roman" w:hAnsi="Times New Roman"/>
          <w:sz w:val="24"/>
          <w:szCs w:val="24"/>
        </w:rPr>
        <w:t xml:space="preserve">de acceptanță, urmare </w:t>
      </w:r>
      <w:r w:rsidR="00FE7827" w:rsidRPr="001709F5">
        <w:rPr>
          <w:rFonts w:ascii="Times New Roman" w:hAnsi="Times New Roman"/>
          <w:sz w:val="24"/>
          <w:szCs w:val="24"/>
        </w:rPr>
        <w:t>testării în fabrică a produsului</w:t>
      </w:r>
      <w:r w:rsidR="00087FC3" w:rsidRPr="001709F5">
        <w:rPr>
          <w:rFonts w:ascii="Times New Roman" w:hAnsi="Times New Roman"/>
          <w:sz w:val="24"/>
          <w:szCs w:val="24"/>
        </w:rPr>
        <w:t>, semnat de ambele părți contractante</w:t>
      </w:r>
      <w:r w:rsidR="00C60588" w:rsidRPr="001709F5">
        <w:rPr>
          <w:rFonts w:ascii="Times New Roman" w:hAnsi="Times New Roman"/>
          <w:sz w:val="24"/>
          <w:szCs w:val="24"/>
        </w:rPr>
        <w:t>.</w:t>
      </w:r>
    </w:p>
    <w:p w14:paraId="5E249195" w14:textId="77777777" w:rsidR="00C36E30" w:rsidRPr="001709F5" w:rsidRDefault="00C36E30" w:rsidP="00C36E30">
      <w:pPr>
        <w:spacing w:after="0" w:line="240" w:lineRule="auto"/>
        <w:jc w:val="both"/>
        <w:rPr>
          <w:rFonts w:ascii="Times New Roman" w:hAnsi="Times New Roman"/>
          <w:b/>
          <w:sz w:val="24"/>
          <w:szCs w:val="24"/>
        </w:rPr>
      </w:pPr>
    </w:p>
    <w:p w14:paraId="5E249196" w14:textId="104BDDE5" w:rsidR="00C36E30" w:rsidRPr="001709F5" w:rsidRDefault="00FE7827" w:rsidP="002C0FAC">
      <w:pPr>
        <w:pStyle w:val="ListParagraph"/>
        <w:numPr>
          <w:ilvl w:val="0"/>
          <w:numId w:val="1"/>
        </w:numPr>
        <w:spacing w:after="0" w:line="240" w:lineRule="auto"/>
        <w:jc w:val="both"/>
        <w:rPr>
          <w:rFonts w:ascii="Times New Roman" w:hAnsi="Times New Roman"/>
          <w:b/>
          <w:sz w:val="24"/>
          <w:szCs w:val="24"/>
        </w:rPr>
      </w:pPr>
      <w:r w:rsidRPr="001709F5">
        <w:rPr>
          <w:rFonts w:ascii="Times New Roman" w:hAnsi="Times New Roman"/>
          <w:b/>
          <w:sz w:val="24"/>
          <w:szCs w:val="24"/>
        </w:rPr>
        <w:t>RECEPȚIA PRODUS</w:t>
      </w:r>
      <w:r w:rsidR="0078078C">
        <w:rPr>
          <w:rFonts w:ascii="Times New Roman" w:hAnsi="Times New Roman"/>
          <w:b/>
          <w:sz w:val="24"/>
          <w:szCs w:val="24"/>
        </w:rPr>
        <w:t>ELOR</w:t>
      </w:r>
    </w:p>
    <w:p w14:paraId="5E249197" w14:textId="77777777" w:rsidR="00AF03B6" w:rsidRPr="001709F5" w:rsidRDefault="00AF03B6" w:rsidP="00AF03B6">
      <w:pPr>
        <w:spacing w:after="0" w:line="240" w:lineRule="auto"/>
        <w:jc w:val="both"/>
        <w:rPr>
          <w:rFonts w:ascii="Times New Roman" w:hAnsi="Times New Roman"/>
          <w:b/>
          <w:sz w:val="24"/>
          <w:szCs w:val="24"/>
        </w:rPr>
      </w:pPr>
    </w:p>
    <w:p w14:paraId="5E249198" w14:textId="74C0222D" w:rsidR="00BC36DD" w:rsidRPr="001709F5" w:rsidRDefault="00BC36DD" w:rsidP="00834A8E">
      <w:pPr>
        <w:spacing w:line="240" w:lineRule="auto"/>
        <w:ind w:firstLine="720"/>
        <w:jc w:val="both"/>
        <w:rPr>
          <w:rFonts w:ascii="Times New Roman" w:hAnsi="Times New Roman"/>
          <w:sz w:val="24"/>
          <w:szCs w:val="24"/>
        </w:rPr>
      </w:pPr>
      <w:r w:rsidRPr="001709F5">
        <w:rPr>
          <w:rFonts w:ascii="Times New Roman" w:hAnsi="Times New Roman"/>
          <w:b/>
          <w:sz w:val="24"/>
          <w:szCs w:val="24"/>
        </w:rPr>
        <w:t xml:space="preserve">Recepția finală a </w:t>
      </w:r>
      <w:r w:rsidR="00FE7827" w:rsidRPr="001709F5">
        <w:rPr>
          <w:rFonts w:ascii="Times New Roman" w:hAnsi="Times New Roman"/>
          <w:b/>
          <w:sz w:val="24"/>
          <w:szCs w:val="24"/>
        </w:rPr>
        <w:t>produs</w:t>
      </w:r>
      <w:r w:rsidR="00CA3551">
        <w:rPr>
          <w:rFonts w:ascii="Times New Roman" w:hAnsi="Times New Roman"/>
          <w:b/>
          <w:sz w:val="24"/>
          <w:szCs w:val="24"/>
        </w:rPr>
        <w:t>elor</w:t>
      </w:r>
      <w:r w:rsidRPr="001709F5">
        <w:rPr>
          <w:rFonts w:ascii="Times New Roman" w:hAnsi="Times New Roman"/>
          <w:sz w:val="24"/>
          <w:szCs w:val="24"/>
        </w:rPr>
        <w:t xml:space="preserve"> se va realiza la destinația finală și va include cumulativ:</w:t>
      </w:r>
    </w:p>
    <w:p w14:paraId="5E249199" w14:textId="77777777" w:rsidR="00BC36DD" w:rsidRPr="001709F5" w:rsidRDefault="00BC36DD" w:rsidP="00BC36DD">
      <w:pPr>
        <w:pStyle w:val="ListParagraph"/>
        <w:numPr>
          <w:ilvl w:val="0"/>
          <w:numId w:val="5"/>
        </w:numPr>
        <w:spacing w:after="0" w:line="240" w:lineRule="auto"/>
        <w:jc w:val="both"/>
        <w:rPr>
          <w:rFonts w:ascii="Times New Roman" w:hAnsi="Times New Roman"/>
          <w:sz w:val="24"/>
          <w:szCs w:val="24"/>
        </w:rPr>
      </w:pPr>
      <w:r w:rsidRPr="001709F5">
        <w:rPr>
          <w:rFonts w:ascii="Times New Roman" w:hAnsi="Times New Roman"/>
          <w:b/>
          <w:sz w:val="24"/>
          <w:szCs w:val="24"/>
        </w:rPr>
        <w:t>Recepția cantitativă</w:t>
      </w:r>
      <w:r w:rsidR="00860495" w:rsidRPr="001709F5">
        <w:rPr>
          <w:rFonts w:ascii="Times New Roman" w:hAnsi="Times New Roman"/>
          <w:b/>
          <w:sz w:val="24"/>
          <w:szCs w:val="24"/>
        </w:rPr>
        <w:t>,</w:t>
      </w:r>
      <w:r w:rsidRPr="001709F5">
        <w:rPr>
          <w:rFonts w:ascii="Times New Roman" w:hAnsi="Times New Roman"/>
          <w:sz w:val="24"/>
          <w:szCs w:val="24"/>
        </w:rPr>
        <w:t xml:space="preserve"> care va consta în inspectarea și verificarea vizuală de către Achizitor, respec</w:t>
      </w:r>
      <w:r w:rsidR="00860495" w:rsidRPr="001709F5">
        <w:rPr>
          <w:rFonts w:ascii="Times New Roman" w:hAnsi="Times New Roman"/>
          <w:sz w:val="24"/>
          <w:szCs w:val="24"/>
        </w:rPr>
        <w:t>tiv numărarea produselor</w:t>
      </w:r>
      <w:r w:rsidR="00FE7827" w:rsidRPr="001709F5">
        <w:rPr>
          <w:rFonts w:ascii="Times New Roman" w:hAnsi="Times New Roman"/>
          <w:sz w:val="24"/>
          <w:szCs w:val="24"/>
        </w:rPr>
        <w:t xml:space="preserve"> livrat</w:t>
      </w:r>
      <w:r w:rsidR="00860495" w:rsidRPr="001709F5">
        <w:rPr>
          <w:rFonts w:ascii="Times New Roman" w:hAnsi="Times New Roman"/>
          <w:sz w:val="24"/>
          <w:szCs w:val="24"/>
        </w:rPr>
        <w:t>e</w:t>
      </w:r>
      <w:r w:rsidRPr="001709F5">
        <w:rPr>
          <w:rFonts w:ascii="Times New Roman" w:hAnsi="Times New Roman"/>
          <w:sz w:val="24"/>
          <w:szCs w:val="24"/>
        </w:rPr>
        <w:t>, inclusiv a acc</w:t>
      </w:r>
      <w:r w:rsidR="00860495" w:rsidRPr="001709F5">
        <w:rPr>
          <w:rFonts w:ascii="Times New Roman" w:hAnsi="Times New Roman"/>
          <w:sz w:val="24"/>
          <w:szCs w:val="24"/>
        </w:rPr>
        <w:t>esoriilor din componența acestor</w:t>
      </w:r>
      <w:r w:rsidRPr="001709F5">
        <w:rPr>
          <w:rFonts w:ascii="Times New Roman" w:hAnsi="Times New Roman"/>
          <w:sz w:val="24"/>
          <w:szCs w:val="24"/>
        </w:rPr>
        <w:t xml:space="preserve">a (obligatoriu se vor consemna toate seriile produselor livrate) în termen de 5 zile lucrătoare de la primirea acestora și se va încheia un proces-verbal de recepție cantitativă, care va fi semnat de ambele părți contractante. </w:t>
      </w:r>
    </w:p>
    <w:p w14:paraId="5E24919A" w14:textId="77777777" w:rsidR="00BC36DD" w:rsidRPr="001709F5" w:rsidRDefault="00BC36DD" w:rsidP="00BC36DD">
      <w:pPr>
        <w:pStyle w:val="ListParagraph"/>
        <w:numPr>
          <w:ilvl w:val="0"/>
          <w:numId w:val="5"/>
        </w:numPr>
        <w:spacing w:after="0" w:line="240" w:lineRule="auto"/>
        <w:jc w:val="both"/>
        <w:rPr>
          <w:rFonts w:ascii="Times New Roman" w:hAnsi="Times New Roman"/>
          <w:sz w:val="24"/>
          <w:szCs w:val="24"/>
        </w:rPr>
      </w:pPr>
      <w:r w:rsidRPr="001709F5">
        <w:rPr>
          <w:rFonts w:ascii="Times New Roman" w:hAnsi="Times New Roman"/>
          <w:b/>
          <w:sz w:val="24"/>
          <w:szCs w:val="24"/>
        </w:rPr>
        <w:t>Recepția calitativă</w:t>
      </w:r>
      <w:r w:rsidRPr="001709F5">
        <w:rPr>
          <w:rFonts w:ascii="Times New Roman" w:hAnsi="Times New Roman"/>
          <w:sz w:val="24"/>
          <w:szCs w:val="24"/>
        </w:rPr>
        <w:t xml:space="preserve">, care va presupune efectuarea de </w:t>
      </w:r>
      <w:r w:rsidRPr="001709F5">
        <w:rPr>
          <w:rFonts w:ascii="Times New Roman" w:hAnsi="Times New Roman"/>
          <w:b/>
          <w:sz w:val="24"/>
          <w:szCs w:val="24"/>
        </w:rPr>
        <w:t>teste</w:t>
      </w:r>
      <w:r w:rsidRPr="001709F5">
        <w:rPr>
          <w:rFonts w:ascii="Times New Roman" w:hAnsi="Times New Roman"/>
          <w:sz w:val="24"/>
          <w:szCs w:val="24"/>
        </w:rPr>
        <w:t xml:space="preserve"> </w:t>
      </w:r>
      <w:r w:rsidRPr="001709F5">
        <w:rPr>
          <w:rFonts w:ascii="Times New Roman" w:hAnsi="Times New Roman"/>
          <w:b/>
          <w:sz w:val="24"/>
          <w:szCs w:val="24"/>
        </w:rPr>
        <w:t>de conformitate</w:t>
      </w:r>
      <w:r w:rsidRPr="001709F5">
        <w:rPr>
          <w:rFonts w:ascii="Times New Roman" w:hAnsi="Times New Roman"/>
          <w:sz w:val="24"/>
          <w:szCs w:val="24"/>
        </w:rPr>
        <w:t xml:space="preserve"> în vederea verificării respectării specificațiilor tehnice din caietul de sarcini și </w:t>
      </w:r>
      <w:r w:rsidR="00860495" w:rsidRPr="001709F5">
        <w:rPr>
          <w:rFonts w:ascii="Times New Roman" w:hAnsi="Times New Roman"/>
          <w:sz w:val="24"/>
          <w:szCs w:val="24"/>
        </w:rPr>
        <w:t xml:space="preserve">din </w:t>
      </w:r>
      <w:r w:rsidRPr="001709F5">
        <w:rPr>
          <w:rFonts w:ascii="Times New Roman" w:hAnsi="Times New Roman"/>
          <w:sz w:val="24"/>
          <w:szCs w:val="24"/>
        </w:rPr>
        <w:t>propunerea tehnică.</w:t>
      </w:r>
    </w:p>
    <w:p w14:paraId="5E24919B" w14:textId="77777777" w:rsidR="00BC36DD" w:rsidRPr="001709F5" w:rsidRDefault="00BC36DD" w:rsidP="00BC36DD">
      <w:pPr>
        <w:pStyle w:val="ListParagraph"/>
        <w:spacing w:after="0" w:line="240" w:lineRule="auto"/>
        <w:jc w:val="both"/>
        <w:rPr>
          <w:rFonts w:ascii="Times New Roman" w:hAnsi="Times New Roman"/>
          <w:sz w:val="24"/>
          <w:szCs w:val="24"/>
        </w:rPr>
      </w:pPr>
    </w:p>
    <w:p w14:paraId="5E24919C" w14:textId="6632FDEB" w:rsidR="00BC36DD" w:rsidRPr="001709F5" w:rsidRDefault="00BC36DD" w:rsidP="004B0A42">
      <w:pPr>
        <w:spacing w:after="0" w:line="240" w:lineRule="auto"/>
        <w:ind w:firstLine="720"/>
        <w:jc w:val="both"/>
        <w:rPr>
          <w:rFonts w:ascii="Times New Roman" w:hAnsi="Times New Roman"/>
          <w:sz w:val="24"/>
          <w:szCs w:val="24"/>
        </w:rPr>
      </w:pPr>
      <w:r w:rsidRPr="001709F5">
        <w:rPr>
          <w:rFonts w:ascii="Times New Roman" w:hAnsi="Times New Roman"/>
          <w:sz w:val="24"/>
          <w:szCs w:val="24"/>
        </w:rPr>
        <w:t>În situația în care, cu ocazia efectuării recepțiilor cantitative și calitative</w:t>
      </w:r>
      <w:r w:rsidR="00961D7B" w:rsidRPr="001709F5">
        <w:rPr>
          <w:rFonts w:ascii="Times New Roman" w:hAnsi="Times New Roman"/>
          <w:sz w:val="24"/>
          <w:szCs w:val="24"/>
        </w:rPr>
        <w:t>,</w:t>
      </w:r>
      <w:r w:rsidRPr="001709F5">
        <w:rPr>
          <w:rFonts w:ascii="Times New Roman" w:hAnsi="Times New Roman"/>
          <w:sz w:val="24"/>
          <w:szCs w:val="24"/>
        </w:rPr>
        <w:t xml:space="preserve"> se constată că nu au fost livrate toate componente</w:t>
      </w:r>
      <w:r w:rsidR="00961D7B" w:rsidRPr="001709F5">
        <w:rPr>
          <w:rFonts w:ascii="Times New Roman" w:hAnsi="Times New Roman"/>
          <w:sz w:val="24"/>
          <w:szCs w:val="24"/>
        </w:rPr>
        <w:t xml:space="preserve"> </w:t>
      </w:r>
      <w:r w:rsidR="002A280C" w:rsidRPr="001709F5">
        <w:rPr>
          <w:rFonts w:ascii="Times New Roman" w:hAnsi="Times New Roman"/>
          <w:sz w:val="24"/>
          <w:szCs w:val="24"/>
        </w:rPr>
        <w:t>produsului</w:t>
      </w:r>
      <w:r w:rsidRPr="001709F5">
        <w:rPr>
          <w:rFonts w:ascii="Times New Roman" w:hAnsi="Times New Roman"/>
          <w:sz w:val="24"/>
          <w:szCs w:val="24"/>
        </w:rPr>
        <w:t xml:space="preserve">, sau unele dintre </w:t>
      </w:r>
      <w:r w:rsidR="002A280C" w:rsidRPr="001709F5">
        <w:rPr>
          <w:rFonts w:ascii="Times New Roman" w:hAnsi="Times New Roman"/>
          <w:sz w:val="24"/>
          <w:szCs w:val="24"/>
        </w:rPr>
        <w:t>componentele</w:t>
      </w:r>
      <w:r w:rsidRPr="001709F5">
        <w:rPr>
          <w:rFonts w:ascii="Times New Roman" w:hAnsi="Times New Roman"/>
          <w:sz w:val="24"/>
          <w:szCs w:val="24"/>
        </w:rPr>
        <w:t xml:space="preserve"> testate de către Achizitor nu corespund specificațiilor tehnice din caietul de sarcini/propunerea tehnică sau sunt defecte, Achizitorul </w:t>
      </w:r>
      <w:r w:rsidRPr="001709F5">
        <w:rPr>
          <w:rFonts w:ascii="Times New Roman" w:hAnsi="Times New Roman"/>
          <w:sz w:val="24"/>
          <w:szCs w:val="24"/>
        </w:rPr>
        <w:lastRenderedPageBreak/>
        <w:t xml:space="preserve">va avea dreptul de a respinge produsele respective, iar Furnizorul va avea obligația de a remedia deficiențele constatate, fără costuri suplimentare pentru Achizitor, prin livrarea în termen de maximum 10 zile lucrătoare a </w:t>
      </w:r>
      <w:r w:rsidR="002A280C" w:rsidRPr="001709F5">
        <w:rPr>
          <w:rFonts w:ascii="Times New Roman" w:hAnsi="Times New Roman"/>
          <w:sz w:val="24"/>
          <w:szCs w:val="24"/>
        </w:rPr>
        <w:t>produsului</w:t>
      </w:r>
      <w:r w:rsidR="00961D7B" w:rsidRPr="001709F5">
        <w:rPr>
          <w:rFonts w:ascii="Times New Roman" w:hAnsi="Times New Roman"/>
          <w:sz w:val="24"/>
          <w:szCs w:val="24"/>
        </w:rPr>
        <w:t>/</w:t>
      </w:r>
      <w:r w:rsidRPr="001709F5">
        <w:rPr>
          <w:rFonts w:ascii="Times New Roman" w:hAnsi="Times New Roman"/>
          <w:sz w:val="24"/>
          <w:szCs w:val="24"/>
        </w:rPr>
        <w:t>componentelor lipsă și/sau înlocuirea acestora, fără a depăși termenul stabilit.</w:t>
      </w:r>
      <w:r w:rsidR="00983784" w:rsidRPr="001709F5">
        <w:rPr>
          <w:rFonts w:ascii="Times New Roman" w:hAnsi="Times New Roman"/>
          <w:sz w:val="24"/>
          <w:szCs w:val="24"/>
        </w:rPr>
        <w:t xml:space="preserve"> </w:t>
      </w:r>
    </w:p>
    <w:p w14:paraId="4D4416AF" w14:textId="77777777" w:rsidR="008F3BF0" w:rsidRPr="001709F5" w:rsidRDefault="008F3BF0" w:rsidP="004B0A42">
      <w:pPr>
        <w:spacing w:after="0" w:line="240" w:lineRule="auto"/>
        <w:ind w:firstLine="720"/>
        <w:jc w:val="both"/>
        <w:rPr>
          <w:rFonts w:ascii="Times New Roman" w:hAnsi="Times New Roman"/>
          <w:sz w:val="24"/>
          <w:szCs w:val="24"/>
        </w:rPr>
      </w:pPr>
    </w:p>
    <w:p w14:paraId="23579C70" w14:textId="77777777" w:rsidR="00137451" w:rsidRPr="001709F5" w:rsidRDefault="00137451" w:rsidP="00D85910">
      <w:pPr>
        <w:spacing w:after="0" w:line="240" w:lineRule="auto"/>
        <w:jc w:val="both"/>
        <w:rPr>
          <w:rFonts w:ascii="Times New Roman" w:hAnsi="Times New Roman"/>
          <w:sz w:val="24"/>
          <w:szCs w:val="24"/>
        </w:rPr>
      </w:pPr>
    </w:p>
    <w:p w14:paraId="5E24919E" w14:textId="77777777" w:rsidR="00C36E30" w:rsidRPr="001709F5" w:rsidRDefault="00C36E30" w:rsidP="002C0FAC">
      <w:pPr>
        <w:pStyle w:val="ListParagraph"/>
        <w:numPr>
          <w:ilvl w:val="0"/>
          <w:numId w:val="1"/>
        </w:numPr>
        <w:spacing w:after="0" w:line="240" w:lineRule="auto"/>
        <w:jc w:val="both"/>
        <w:rPr>
          <w:rFonts w:ascii="Times New Roman" w:hAnsi="Times New Roman"/>
          <w:b/>
          <w:sz w:val="24"/>
          <w:szCs w:val="24"/>
        </w:rPr>
      </w:pPr>
      <w:r w:rsidRPr="001709F5">
        <w:rPr>
          <w:rFonts w:ascii="Times New Roman" w:hAnsi="Times New Roman"/>
          <w:b/>
          <w:sz w:val="24"/>
          <w:szCs w:val="24"/>
        </w:rPr>
        <w:t>MODALITĂȚI ȘI CONDIȚII DE PLATĂ</w:t>
      </w:r>
    </w:p>
    <w:p w14:paraId="5E24919F" w14:textId="77777777" w:rsidR="000519A7" w:rsidRPr="001709F5" w:rsidRDefault="000519A7" w:rsidP="000519A7">
      <w:pPr>
        <w:spacing w:after="0" w:line="240" w:lineRule="auto"/>
        <w:jc w:val="both"/>
        <w:rPr>
          <w:rFonts w:ascii="Times New Roman" w:hAnsi="Times New Roman"/>
          <w:b/>
          <w:sz w:val="24"/>
          <w:szCs w:val="24"/>
        </w:rPr>
      </w:pPr>
    </w:p>
    <w:p w14:paraId="5E2491A0" w14:textId="038C14CD" w:rsidR="00687DA5" w:rsidRPr="001709F5" w:rsidRDefault="00687DA5" w:rsidP="00D26FC3">
      <w:pPr>
        <w:spacing w:line="240" w:lineRule="auto"/>
        <w:ind w:firstLine="720"/>
        <w:jc w:val="both"/>
        <w:rPr>
          <w:rFonts w:ascii="Times New Roman" w:hAnsi="Times New Roman"/>
          <w:sz w:val="24"/>
          <w:szCs w:val="24"/>
        </w:rPr>
      </w:pPr>
      <w:r w:rsidRPr="001709F5">
        <w:rPr>
          <w:rFonts w:ascii="Times New Roman" w:hAnsi="Times New Roman"/>
          <w:sz w:val="24"/>
          <w:szCs w:val="24"/>
        </w:rPr>
        <w:t>Plata</w:t>
      </w:r>
      <w:r w:rsidR="002A280C" w:rsidRPr="001709F5">
        <w:rPr>
          <w:rFonts w:ascii="Times New Roman" w:hAnsi="Times New Roman"/>
          <w:sz w:val="24"/>
          <w:szCs w:val="24"/>
        </w:rPr>
        <w:t xml:space="preserve"> produs</w:t>
      </w:r>
      <w:r w:rsidR="006430DB" w:rsidRPr="001709F5">
        <w:rPr>
          <w:rFonts w:ascii="Times New Roman" w:hAnsi="Times New Roman"/>
          <w:sz w:val="24"/>
          <w:szCs w:val="24"/>
        </w:rPr>
        <w:t>elor</w:t>
      </w:r>
      <w:r w:rsidR="002A280C" w:rsidRPr="001709F5">
        <w:rPr>
          <w:rFonts w:ascii="Times New Roman" w:hAnsi="Times New Roman"/>
          <w:sz w:val="24"/>
          <w:szCs w:val="24"/>
        </w:rPr>
        <w:t xml:space="preserve"> livrat</w:t>
      </w:r>
      <w:r w:rsidR="006430DB" w:rsidRPr="001709F5">
        <w:rPr>
          <w:rFonts w:ascii="Times New Roman" w:hAnsi="Times New Roman"/>
          <w:sz w:val="24"/>
          <w:szCs w:val="24"/>
        </w:rPr>
        <w:t>e</w:t>
      </w:r>
      <w:r w:rsidRPr="001709F5">
        <w:rPr>
          <w:rFonts w:ascii="Times New Roman" w:hAnsi="Times New Roman"/>
          <w:sz w:val="24"/>
          <w:szCs w:val="24"/>
        </w:rPr>
        <w:t xml:space="preserve"> se </w:t>
      </w:r>
      <w:r w:rsidR="002A280C" w:rsidRPr="001709F5">
        <w:rPr>
          <w:rFonts w:ascii="Times New Roman" w:hAnsi="Times New Roman"/>
          <w:sz w:val="24"/>
          <w:szCs w:val="24"/>
        </w:rPr>
        <w:t xml:space="preserve">va </w:t>
      </w:r>
      <w:r w:rsidRPr="001709F5">
        <w:rPr>
          <w:rFonts w:ascii="Times New Roman" w:hAnsi="Times New Roman"/>
          <w:sz w:val="24"/>
          <w:szCs w:val="24"/>
        </w:rPr>
        <w:t>face</w:t>
      </w:r>
      <w:r w:rsidR="002B3E51" w:rsidRPr="001709F5">
        <w:rPr>
          <w:rFonts w:ascii="Times New Roman" w:hAnsi="Times New Roman"/>
          <w:sz w:val="24"/>
          <w:szCs w:val="24"/>
        </w:rPr>
        <w:t xml:space="preserve"> în baza facturi</w:t>
      </w:r>
      <w:r w:rsidR="003670CC">
        <w:rPr>
          <w:rFonts w:ascii="Times New Roman" w:hAnsi="Times New Roman"/>
          <w:sz w:val="24"/>
          <w:szCs w:val="24"/>
        </w:rPr>
        <w:t>lor</w:t>
      </w:r>
      <w:r w:rsidR="002B3E51" w:rsidRPr="001709F5">
        <w:rPr>
          <w:rFonts w:ascii="Times New Roman" w:hAnsi="Times New Roman"/>
          <w:sz w:val="24"/>
          <w:szCs w:val="24"/>
        </w:rPr>
        <w:t xml:space="preserve"> emise de Furnizor</w:t>
      </w:r>
      <w:r w:rsidRPr="001709F5">
        <w:rPr>
          <w:rFonts w:ascii="Times New Roman" w:hAnsi="Times New Roman"/>
          <w:sz w:val="24"/>
          <w:szCs w:val="24"/>
        </w:rPr>
        <w:t>, prin transf</w:t>
      </w:r>
      <w:r w:rsidR="002B3E51" w:rsidRPr="001709F5">
        <w:rPr>
          <w:rFonts w:ascii="Times New Roman" w:hAnsi="Times New Roman"/>
          <w:sz w:val="24"/>
          <w:szCs w:val="24"/>
        </w:rPr>
        <w:t>er bancar în contul acestuia,</w:t>
      </w:r>
      <w:r w:rsidRPr="001709F5">
        <w:rPr>
          <w:rFonts w:ascii="Times New Roman" w:hAnsi="Times New Roman"/>
          <w:sz w:val="24"/>
          <w:szCs w:val="24"/>
        </w:rPr>
        <w:t xml:space="preserve"> </w:t>
      </w:r>
      <w:r w:rsidR="003670CC">
        <w:rPr>
          <w:rFonts w:ascii="Times New Roman" w:hAnsi="Times New Roman"/>
          <w:sz w:val="24"/>
          <w:szCs w:val="24"/>
        </w:rPr>
        <w:t>conform prevederilor Contractului.</w:t>
      </w:r>
    </w:p>
    <w:p w14:paraId="5E2491A5" w14:textId="77777777" w:rsidR="004620D8" w:rsidRPr="001709F5" w:rsidRDefault="004620D8" w:rsidP="008F66CC">
      <w:pPr>
        <w:spacing w:after="0" w:line="240" w:lineRule="auto"/>
        <w:jc w:val="both"/>
        <w:rPr>
          <w:rFonts w:ascii="Times New Roman" w:hAnsi="Times New Roman"/>
          <w:sz w:val="24"/>
          <w:szCs w:val="24"/>
        </w:rPr>
      </w:pPr>
    </w:p>
    <w:p w14:paraId="5E2491A6" w14:textId="77777777" w:rsidR="00D8342B" w:rsidRPr="001709F5" w:rsidRDefault="00FA71E9" w:rsidP="00F51867">
      <w:pPr>
        <w:pStyle w:val="ListParagraph"/>
        <w:numPr>
          <w:ilvl w:val="0"/>
          <w:numId w:val="1"/>
        </w:numPr>
        <w:spacing w:line="240" w:lineRule="auto"/>
        <w:jc w:val="both"/>
        <w:rPr>
          <w:rFonts w:ascii="Times New Roman" w:hAnsi="Times New Roman"/>
          <w:b/>
          <w:sz w:val="24"/>
          <w:szCs w:val="24"/>
        </w:rPr>
      </w:pPr>
      <w:r w:rsidRPr="001709F5">
        <w:rPr>
          <w:rFonts w:ascii="Times New Roman" w:hAnsi="Times New Roman"/>
          <w:b/>
          <w:sz w:val="24"/>
          <w:szCs w:val="24"/>
        </w:rPr>
        <w:t>METODOLOGIA DE EVALUARE A OFERTELOR PREZENTAT</w:t>
      </w:r>
      <w:r w:rsidR="00BB1A89" w:rsidRPr="001709F5">
        <w:rPr>
          <w:rFonts w:ascii="Times New Roman" w:hAnsi="Times New Roman"/>
          <w:b/>
          <w:sz w:val="24"/>
          <w:szCs w:val="24"/>
        </w:rPr>
        <w:t>E</w:t>
      </w:r>
    </w:p>
    <w:p w14:paraId="5E2491A7" w14:textId="0686CEF6" w:rsidR="00BE3747" w:rsidRPr="001709F5" w:rsidRDefault="00BB1A89" w:rsidP="00E61163">
      <w:pPr>
        <w:spacing w:after="0" w:line="240" w:lineRule="auto"/>
        <w:ind w:firstLine="720"/>
        <w:jc w:val="both"/>
        <w:rPr>
          <w:rFonts w:ascii="Times New Roman" w:hAnsi="Times New Roman"/>
          <w:sz w:val="24"/>
          <w:szCs w:val="24"/>
        </w:rPr>
      </w:pPr>
      <w:r w:rsidRPr="001709F5">
        <w:rPr>
          <w:rFonts w:ascii="Times New Roman" w:hAnsi="Times New Roman"/>
          <w:b/>
          <w:sz w:val="24"/>
          <w:szCs w:val="24"/>
        </w:rPr>
        <w:t xml:space="preserve">Criteriul de atribuire </w:t>
      </w:r>
      <w:r w:rsidRPr="001709F5">
        <w:rPr>
          <w:rFonts w:ascii="Times New Roman" w:hAnsi="Times New Roman"/>
          <w:sz w:val="24"/>
          <w:szCs w:val="24"/>
        </w:rPr>
        <w:t>în vederea încheierii co</w:t>
      </w:r>
      <w:r w:rsidR="00454335" w:rsidRPr="001709F5">
        <w:rPr>
          <w:rFonts w:ascii="Times New Roman" w:hAnsi="Times New Roman"/>
          <w:sz w:val="24"/>
          <w:szCs w:val="24"/>
        </w:rPr>
        <w:t>ntractului de furnizare produse</w:t>
      </w:r>
      <w:r w:rsidRPr="001709F5">
        <w:rPr>
          <w:rFonts w:ascii="Times New Roman" w:hAnsi="Times New Roman"/>
          <w:sz w:val="24"/>
          <w:szCs w:val="24"/>
        </w:rPr>
        <w:t xml:space="preserve"> este „</w:t>
      </w:r>
      <w:r w:rsidRPr="001709F5">
        <w:rPr>
          <w:rFonts w:ascii="Times New Roman" w:hAnsi="Times New Roman"/>
          <w:b/>
          <w:sz w:val="24"/>
          <w:szCs w:val="24"/>
        </w:rPr>
        <w:t>cel mai bun raport calitate-preț</w:t>
      </w:r>
      <w:r w:rsidRPr="001709F5">
        <w:rPr>
          <w:rFonts w:ascii="Times New Roman" w:hAnsi="Times New Roman"/>
          <w:sz w:val="24"/>
          <w:szCs w:val="24"/>
        </w:rPr>
        <w:t xml:space="preserve">”. Punctajul va fi acordat luând în considerare factorii </w:t>
      </w:r>
      <w:r w:rsidR="008304E0" w:rsidRPr="001709F5">
        <w:rPr>
          <w:rFonts w:ascii="Times New Roman" w:hAnsi="Times New Roman"/>
          <w:sz w:val="24"/>
          <w:szCs w:val="24"/>
        </w:rPr>
        <w:t xml:space="preserve">și subfactorii </w:t>
      </w:r>
      <w:r w:rsidRPr="001709F5">
        <w:rPr>
          <w:rFonts w:ascii="Times New Roman" w:hAnsi="Times New Roman"/>
          <w:sz w:val="24"/>
          <w:szCs w:val="24"/>
        </w:rPr>
        <w:t xml:space="preserve">de evaluare </w:t>
      </w:r>
      <w:r w:rsidR="008304E0" w:rsidRPr="001709F5">
        <w:rPr>
          <w:rFonts w:ascii="Times New Roman" w:hAnsi="Times New Roman"/>
          <w:sz w:val="24"/>
          <w:szCs w:val="24"/>
        </w:rPr>
        <w:t>prevăzuți în</w:t>
      </w:r>
      <w:r w:rsidRPr="001709F5">
        <w:rPr>
          <w:rFonts w:ascii="Times New Roman" w:hAnsi="Times New Roman"/>
          <w:sz w:val="24"/>
          <w:szCs w:val="24"/>
        </w:rPr>
        <w:t xml:space="preserve"> </w:t>
      </w:r>
      <w:r w:rsidRPr="001709F5">
        <w:rPr>
          <w:rFonts w:ascii="Times New Roman" w:hAnsi="Times New Roman"/>
          <w:b/>
          <w:sz w:val="24"/>
          <w:szCs w:val="24"/>
        </w:rPr>
        <w:t xml:space="preserve">Anexa </w:t>
      </w:r>
      <w:r w:rsidR="00442EAD" w:rsidRPr="001709F5">
        <w:rPr>
          <w:rFonts w:ascii="Times New Roman" w:hAnsi="Times New Roman"/>
          <w:b/>
          <w:sz w:val="24"/>
          <w:szCs w:val="24"/>
        </w:rPr>
        <w:t>2</w:t>
      </w:r>
      <w:r w:rsidR="00442EAD" w:rsidRPr="001709F5">
        <w:rPr>
          <w:rFonts w:ascii="Times New Roman" w:hAnsi="Times New Roman"/>
          <w:sz w:val="24"/>
          <w:szCs w:val="24"/>
        </w:rPr>
        <w:t xml:space="preserve"> </w:t>
      </w:r>
      <w:r w:rsidR="00445A94" w:rsidRPr="001709F5">
        <w:rPr>
          <w:rFonts w:ascii="Times New Roman" w:hAnsi="Times New Roman"/>
          <w:sz w:val="24"/>
          <w:szCs w:val="24"/>
        </w:rPr>
        <w:t xml:space="preserve">la prezentul caiet de sarcini, respectiv </w:t>
      </w:r>
      <w:r w:rsidR="00445A94" w:rsidRPr="001709F5">
        <w:rPr>
          <w:rFonts w:ascii="Times New Roman" w:hAnsi="Times New Roman"/>
          <w:b/>
          <w:sz w:val="24"/>
          <w:szCs w:val="24"/>
        </w:rPr>
        <w:t>componenta financiară- prețul ofertei</w:t>
      </w:r>
      <w:r w:rsidR="00445A94" w:rsidRPr="001709F5">
        <w:rPr>
          <w:rFonts w:ascii="Times New Roman" w:hAnsi="Times New Roman"/>
          <w:sz w:val="24"/>
          <w:szCs w:val="24"/>
        </w:rPr>
        <w:t xml:space="preserve"> și </w:t>
      </w:r>
      <w:r w:rsidR="00445A94" w:rsidRPr="001709F5">
        <w:rPr>
          <w:rFonts w:ascii="Times New Roman" w:hAnsi="Times New Roman"/>
          <w:b/>
          <w:sz w:val="24"/>
          <w:szCs w:val="24"/>
        </w:rPr>
        <w:t>componenta tehnică</w:t>
      </w:r>
      <w:r w:rsidR="00445A94" w:rsidRPr="001709F5">
        <w:rPr>
          <w:rFonts w:ascii="Times New Roman" w:hAnsi="Times New Roman"/>
          <w:sz w:val="24"/>
          <w:szCs w:val="24"/>
        </w:rPr>
        <w:t xml:space="preserve">, formată din 2 subfactori: </w:t>
      </w:r>
      <w:r w:rsidR="00445A94" w:rsidRPr="001709F5">
        <w:rPr>
          <w:rFonts w:ascii="Times New Roman" w:hAnsi="Times New Roman"/>
          <w:b/>
          <w:sz w:val="24"/>
          <w:szCs w:val="24"/>
        </w:rPr>
        <w:t>performanța parametrilor tehnici și durata de livrare</w:t>
      </w:r>
      <w:r w:rsidR="00445A94" w:rsidRPr="001709F5">
        <w:rPr>
          <w:rFonts w:ascii="Times New Roman" w:hAnsi="Times New Roman"/>
          <w:sz w:val="24"/>
          <w:szCs w:val="24"/>
        </w:rPr>
        <w:t>.</w:t>
      </w:r>
    </w:p>
    <w:p w14:paraId="5E2491A8" w14:textId="5B155B7C" w:rsidR="00A94143" w:rsidRPr="001709F5" w:rsidRDefault="00D35739" w:rsidP="00175A37">
      <w:pPr>
        <w:spacing w:after="0" w:line="240" w:lineRule="auto"/>
        <w:ind w:firstLine="720"/>
        <w:jc w:val="both"/>
        <w:rPr>
          <w:rFonts w:ascii="Times New Roman" w:hAnsi="Times New Roman"/>
          <w:sz w:val="24"/>
          <w:szCs w:val="24"/>
        </w:rPr>
      </w:pPr>
      <w:r w:rsidRPr="001709F5">
        <w:rPr>
          <w:rFonts w:ascii="Times New Roman" w:hAnsi="Times New Roman"/>
          <w:sz w:val="24"/>
          <w:szCs w:val="24"/>
        </w:rPr>
        <w:t>Punctajul maxim, pentru fiecare factor/subfactor</w:t>
      </w:r>
      <w:r w:rsidR="00175A37" w:rsidRPr="001709F5">
        <w:rPr>
          <w:rFonts w:ascii="Times New Roman" w:hAnsi="Times New Roman"/>
          <w:sz w:val="24"/>
          <w:szCs w:val="24"/>
        </w:rPr>
        <w:t>,</w:t>
      </w:r>
      <w:r w:rsidRPr="001709F5">
        <w:rPr>
          <w:rFonts w:ascii="Times New Roman" w:hAnsi="Times New Roman"/>
          <w:sz w:val="24"/>
          <w:szCs w:val="24"/>
        </w:rPr>
        <w:t xml:space="preserve"> se va acorda ofertei celei mai avantajoase</w:t>
      </w:r>
      <w:r w:rsidR="00A94143" w:rsidRPr="001709F5">
        <w:rPr>
          <w:rFonts w:ascii="Times New Roman" w:hAnsi="Times New Roman"/>
          <w:sz w:val="24"/>
          <w:szCs w:val="24"/>
        </w:rPr>
        <w:t xml:space="preserve"> </w:t>
      </w:r>
      <w:r w:rsidR="00175A37" w:rsidRPr="001709F5">
        <w:rPr>
          <w:rFonts w:ascii="Times New Roman" w:hAnsi="Times New Roman"/>
          <w:sz w:val="24"/>
          <w:szCs w:val="24"/>
        </w:rPr>
        <w:t>în raport cu</w:t>
      </w:r>
      <w:r w:rsidR="00A94143" w:rsidRPr="001709F5">
        <w:rPr>
          <w:rFonts w:ascii="Times New Roman" w:hAnsi="Times New Roman"/>
          <w:sz w:val="24"/>
          <w:szCs w:val="24"/>
        </w:rPr>
        <w:t xml:space="preserve"> valoarea </w:t>
      </w:r>
      <w:r w:rsidR="008304E0" w:rsidRPr="001709F5">
        <w:rPr>
          <w:rFonts w:ascii="Times New Roman" w:hAnsi="Times New Roman"/>
          <w:sz w:val="24"/>
          <w:szCs w:val="24"/>
        </w:rPr>
        <w:t xml:space="preserve">minimă solicitată. </w:t>
      </w:r>
      <w:r w:rsidR="00175A37" w:rsidRPr="001709F5">
        <w:rPr>
          <w:rFonts w:ascii="Times New Roman" w:hAnsi="Times New Roman"/>
          <w:sz w:val="24"/>
          <w:szCs w:val="24"/>
        </w:rPr>
        <w:t>P</w:t>
      </w:r>
      <w:r w:rsidR="00A94143" w:rsidRPr="001709F5">
        <w:rPr>
          <w:rFonts w:ascii="Times New Roman" w:hAnsi="Times New Roman"/>
          <w:sz w:val="24"/>
          <w:szCs w:val="24"/>
        </w:rPr>
        <w:t>entru restul ofertelor</w:t>
      </w:r>
      <w:r w:rsidR="00175A37" w:rsidRPr="001709F5">
        <w:rPr>
          <w:rFonts w:ascii="Times New Roman" w:hAnsi="Times New Roman"/>
          <w:sz w:val="24"/>
          <w:szCs w:val="24"/>
        </w:rPr>
        <w:t xml:space="preserve"> admisibile</w:t>
      </w:r>
      <w:r w:rsidR="00A94143" w:rsidRPr="001709F5">
        <w:rPr>
          <w:rFonts w:ascii="Times New Roman" w:hAnsi="Times New Roman"/>
          <w:sz w:val="24"/>
          <w:szCs w:val="24"/>
        </w:rPr>
        <w:t xml:space="preserve"> punctajul se calculează</w:t>
      </w:r>
      <w:r w:rsidR="00D06ECD" w:rsidRPr="001709F5">
        <w:rPr>
          <w:rFonts w:ascii="Times New Roman" w:hAnsi="Times New Roman"/>
          <w:sz w:val="24"/>
          <w:szCs w:val="24"/>
        </w:rPr>
        <w:t xml:space="preserve"> </w:t>
      </w:r>
      <w:r w:rsidR="00175A37" w:rsidRPr="001709F5">
        <w:rPr>
          <w:rFonts w:ascii="Times New Roman" w:hAnsi="Times New Roman"/>
          <w:sz w:val="24"/>
          <w:szCs w:val="24"/>
        </w:rPr>
        <w:t xml:space="preserve">conform </w:t>
      </w:r>
      <w:r w:rsidR="008304E0" w:rsidRPr="001709F5">
        <w:rPr>
          <w:rFonts w:ascii="Times New Roman" w:hAnsi="Times New Roman"/>
          <w:sz w:val="24"/>
          <w:szCs w:val="24"/>
        </w:rPr>
        <w:t xml:space="preserve">algoritmului prevăzut în </w:t>
      </w:r>
      <w:r w:rsidR="00175A37" w:rsidRPr="001709F5">
        <w:rPr>
          <w:rFonts w:ascii="Times New Roman" w:hAnsi="Times New Roman"/>
          <w:sz w:val="24"/>
          <w:szCs w:val="24"/>
        </w:rPr>
        <w:t xml:space="preserve">Anexa </w:t>
      </w:r>
      <w:r w:rsidR="008C06BA" w:rsidRPr="001709F5">
        <w:rPr>
          <w:rFonts w:ascii="Times New Roman" w:hAnsi="Times New Roman"/>
          <w:sz w:val="24"/>
          <w:szCs w:val="24"/>
        </w:rPr>
        <w:t>2</w:t>
      </w:r>
      <w:r w:rsidR="00175A37" w:rsidRPr="001709F5">
        <w:rPr>
          <w:rFonts w:ascii="Times New Roman" w:hAnsi="Times New Roman"/>
          <w:sz w:val="24"/>
          <w:szCs w:val="24"/>
        </w:rPr>
        <w:t>.</w:t>
      </w:r>
      <w:r w:rsidR="0008511B" w:rsidRPr="001709F5">
        <w:rPr>
          <w:rFonts w:ascii="Times New Roman" w:hAnsi="Times New Roman"/>
          <w:sz w:val="24"/>
          <w:szCs w:val="24"/>
        </w:rPr>
        <w:t xml:space="preserve"> </w:t>
      </w:r>
    </w:p>
    <w:p w14:paraId="5E2491A9" w14:textId="77777777" w:rsidR="00F51867" w:rsidRPr="001709F5" w:rsidRDefault="0004320F" w:rsidP="0004320F">
      <w:pPr>
        <w:spacing w:after="0" w:line="240" w:lineRule="auto"/>
        <w:ind w:firstLine="720"/>
        <w:jc w:val="both"/>
        <w:rPr>
          <w:rFonts w:ascii="Times New Roman" w:hAnsi="Times New Roman"/>
          <w:sz w:val="24"/>
          <w:szCs w:val="24"/>
        </w:rPr>
      </w:pPr>
      <w:r w:rsidRPr="001709F5">
        <w:rPr>
          <w:rFonts w:ascii="Times New Roman" w:hAnsi="Times New Roman"/>
          <w:sz w:val="24"/>
          <w:szCs w:val="24"/>
        </w:rPr>
        <w:t>Comisia de evaluare va acorda fiecărei oferte un punctaj individual, rezul</w:t>
      </w:r>
      <w:r w:rsidR="00E61163" w:rsidRPr="001709F5">
        <w:rPr>
          <w:rFonts w:ascii="Times New Roman" w:hAnsi="Times New Roman"/>
          <w:sz w:val="24"/>
          <w:szCs w:val="24"/>
        </w:rPr>
        <w:t>t</w:t>
      </w:r>
      <w:r w:rsidRPr="001709F5">
        <w:rPr>
          <w:rFonts w:ascii="Times New Roman" w:hAnsi="Times New Roman"/>
          <w:sz w:val="24"/>
          <w:szCs w:val="24"/>
        </w:rPr>
        <w:t>at prin însumarea punctajelor parțiale obținute prin aplicarea algoritmului de calcul pentru fiecare factor</w:t>
      </w:r>
      <w:r w:rsidR="00E61163" w:rsidRPr="001709F5">
        <w:rPr>
          <w:rFonts w:ascii="Times New Roman" w:hAnsi="Times New Roman"/>
          <w:sz w:val="24"/>
          <w:szCs w:val="24"/>
        </w:rPr>
        <w:t>/subfactor</w:t>
      </w:r>
      <w:r w:rsidRPr="001709F5">
        <w:rPr>
          <w:rFonts w:ascii="Times New Roman" w:hAnsi="Times New Roman"/>
          <w:sz w:val="24"/>
          <w:szCs w:val="24"/>
        </w:rPr>
        <w:t xml:space="preserve"> de evaluare. </w:t>
      </w:r>
      <w:r w:rsidRPr="001709F5">
        <w:rPr>
          <w:rFonts w:ascii="Times New Roman" w:hAnsi="Times New Roman"/>
          <w:b/>
          <w:sz w:val="24"/>
          <w:szCs w:val="24"/>
        </w:rPr>
        <w:t>Oferta cu punctajul</w:t>
      </w:r>
      <w:r w:rsidR="0008511B" w:rsidRPr="001709F5">
        <w:rPr>
          <w:rFonts w:ascii="Times New Roman" w:hAnsi="Times New Roman"/>
          <w:b/>
          <w:sz w:val="24"/>
          <w:szCs w:val="24"/>
        </w:rPr>
        <w:t xml:space="preserve"> final</w:t>
      </w:r>
      <w:r w:rsidRPr="001709F5">
        <w:rPr>
          <w:rFonts w:ascii="Times New Roman" w:hAnsi="Times New Roman"/>
          <w:b/>
          <w:sz w:val="24"/>
          <w:szCs w:val="24"/>
        </w:rPr>
        <w:t xml:space="preserve"> cel mai mare va fi </w:t>
      </w:r>
      <w:r w:rsidR="0008511B" w:rsidRPr="001709F5">
        <w:rPr>
          <w:rFonts w:ascii="Times New Roman" w:hAnsi="Times New Roman"/>
          <w:b/>
          <w:sz w:val="24"/>
          <w:szCs w:val="24"/>
        </w:rPr>
        <w:t>considerată oferta</w:t>
      </w:r>
      <w:r w:rsidRPr="001709F5">
        <w:rPr>
          <w:rFonts w:ascii="Times New Roman" w:hAnsi="Times New Roman"/>
          <w:b/>
          <w:sz w:val="24"/>
          <w:szCs w:val="24"/>
        </w:rPr>
        <w:t xml:space="preserve"> câștigătoare</w:t>
      </w:r>
      <w:r w:rsidRPr="001709F5">
        <w:rPr>
          <w:rFonts w:ascii="Times New Roman" w:hAnsi="Times New Roman"/>
          <w:sz w:val="24"/>
          <w:szCs w:val="24"/>
        </w:rPr>
        <w:t xml:space="preserve">. </w:t>
      </w:r>
    </w:p>
    <w:p w14:paraId="5E2491AA" w14:textId="77777777" w:rsidR="00FA71E9" w:rsidRPr="001709F5" w:rsidRDefault="0004320F" w:rsidP="0004320F">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Punctajul maxim pe care îl poate cumula o ofertă este de 100 de puncte. </w:t>
      </w:r>
    </w:p>
    <w:p w14:paraId="5E2491AB" w14:textId="77777777" w:rsidR="00E61163" w:rsidRPr="001709F5" w:rsidRDefault="00E61163" w:rsidP="0004320F">
      <w:pPr>
        <w:spacing w:after="0" w:line="240" w:lineRule="auto"/>
        <w:ind w:firstLine="720"/>
        <w:jc w:val="both"/>
        <w:rPr>
          <w:rFonts w:ascii="Times New Roman" w:hAnsi="Times New Roman"/>
          <w:sz w:val="24"/>
          <w:szCs w:val="24"/>
        </w:rPr>
      </w:pPr>
      <w:r w:rsidRPr="001709F5">
        <w:rPr>
          <w:rFonts w:ascii="Times New Roman" w:hAnsi="Times New Roman"/>
          <w:sz w:val="24"/>
          <w:szCs w:val="24"/>
        </w:rPr>
        <w:t xml:space="preserve">În cazul în care </w:t>
      </w:r>
      <w:r w:rsidR="0008511B" w:rsidRPr="001709F5">
        <w:rPr>
          <w:rFonts w:ascii="Times New Roman" w:hAnsi="Times New Roman"/>
          <w:sz w:val="24"/>
          <w:szCs w:val="24"/>
        </w:rPr>
        <w:t xml:space="preserve">două sau </w:t>
      </w:r>
      <w:r w:rsidRPr="001709F5">
        <w:rPr>
          <w:rFonts w:ascii="Times New Roman" w:hAnsi="Times New Roman"/>
          <w:sz w:val="24"/>
          <w:szCs w:val="24"/>
        </w:rPr>
        <w:t>mai multe oferte sunt clasate pe primul loc, cu punctaje egale, departajarea se va face având în vedere punctajul obținut la factorii de evaluare, în ordinea descrescătoare a ponderilor acestora.</w:t>
      </w:r>
      <w:r w:rsidR="00454335" w:rsidRPr="001709F5">
        <w:rPr>
          <w:rFonts w:ascii="Times New Roman" w:hAnsi="Times New Roman"/>
          <w:sz w:val="24"/>
          <w:szCs w:val="24"/>
        </w:rPr>
        <w:t xml:space="preserve"> În cazul în care egalitatea se menține, Autoritatea Contractantă are dreptul să solic</w:t>
      </w:r>
      <w:r w:rsidR="0008511B" w:rsidRPr="001709F5">
        <w:rPr>
          <w:rFonts w:ascii="Times New Roman" w:hAnsi="Times New Roman"/>
          <w:sz w:val="24"/>
          <w:szCs w:val="24"/>
        </w:rPr>
        <w:t xml:space="preserve">ite noi propuneri financiare, iar </w:t>
      </w:r>
      <w:r w:rsidR="00454335" w:rsidRPr="001709F5">
        <w:rPr>
          <w:rFonts w:ascii="Times New Roman" w:hAnsi="Times New Roman"/>
          <w:sz w:val="24"/>
          <w:szCs w:val="24"/>
        </w:rPr>
        <w:t>oferta câștigătoare va fi desemnată cea cu propunerea financiară cea mai mică.</w:t>
      </w:r>
    </w:p>
    <w:p w14:paraId="5E2491AC" w14:textId="77777777" w:rsidR="0004320F" w:rsidRPr="001709F5" w:rsidRDefault="0004320F" w:rsidP="00FA71E9">
      <w:pPr>
        <w:pStyle w:val="ListParagraph"/>
        <w:spacing w:after="0" w:line="240" w:lineRule="auto"/>
        <w:jc w:val="both"/>
        <w:rPr>
          <w:rFonts w:ascii="Times New Roman" w:hAnsi="Times New Roman"/>
          <w:b/>
          <w:sz w:val="24"/>
          <w:szCs w:val="24"/>
        </w:rPr>
      </w:pPr>
    </w:p>
    <w:p w14:paraId="5E2491AD" w14:textId="77777777" w:rsidR="00890191" w:rsidRPr="001709F5" w:rsidRDefault="00890191" w:rsidP="002C0FAC">
      <w:pPr>
        <w:pStyle w:val="ListParagraph"/>
        <w:numPr>
          <w:ilvl w:val="0"/>
          <w:numId w:val="1"/>
        </w:numPr>
        <w:spacing w:after="0" w:line="240" w:lineRule="auto"/>
        <w:jc w:val="both"/>
        <w:rPr>
          <w:rFonts w:ascii="Times New Roman" w:hAnsi="Times New Roman"/>
          <w:b/>
          <w:sz w:val="24"/>
          <w:szCs w:val="24"/>
        </w:rPr>
      </w:pPr>
      <w:r w:rsidRPr="001709F5">
        <w:rPr>
          <w:rFonts w:ascii="Times New Roman" w:hAnsi="Times New Roman"/>
          <w:b/>
          <w:sz w:val="24"/>
          <w:szCs w:val="24"/>
        </w:rPr>
        <w:t>ANEXE</w:t>
      </w:r>
    </w:p>
    <w:p w14:paraId="5E2491AE" w14:textId="77777777" w:rsidR="00890191" w:rsidRPr="001709F5" w:rsidRDefault="00890191" w:rsidP="00890191">
      <w:pPr>
        <w:pStyle w:val="ListParagraph"/>
        <w:spacing w:after="0" w:line="240" w:lineRule="auto"/>
        <w:jc w:val="both"/>
        <w:rPr>
          <w:rFonts w:ascii="Times New Roman" w:hAnsi="Times New Roman"/>
          <w:b/>
          <w:sz w:val="24"/>
          <w:szCs w:val="24"/>
        </w:rPr>
      </w:pPr>
    </w:p>
    <w:p w14:paraId="5E2491AF" w14:textId="3224BE37" w:rsidR="001F7DBA" w:rsidRPr="001709F5" w:rsidRDefault="0018285F" w:rsidP="00F21A8F">
      <w:pPr>
        <w:pStyle w:val="ListParagraph"/>
        <w:numPr>
          <w:ilvl w:val="0"/>
          <w:numId w:val="2"/>
        </w:numPr>
        <w:spacing w:after="0" w:line="240" w:lineRule="auto"/>
        <w:jc w:val="both"/>
        <w:rPr>
          <w:rFonts w:ascii="Times New Roman" w:hAnsi="Times New Roman"/>
          <w:sz w:val="24"/>
          <w:szCs w:val="24"/>
        </w:rPr>
      </w:pPr>
      <w:r w:rsidRPr="001709F5">
        <w:rPr>
          <w:rFonts w:ascii="Times New Roman" w:hAnsi="Times New Roman"/>
          <w:sz w:val="24"/>
          <w:szCs w:val="24"/>
        </w:rPr>
        <w:t xml:space="preserve">Anexa </w:t>
      </w:r>
      <w:r w:rsidR="00D3664D" w:rsidRPr="001709F5">
        <w:rPr>
          <w:rFonts w:ascii="Times New Roman" w:hAnsi="Times New Roman"/>
          <w:sz w:val="24"/>
          <w:szCs w:val="24"/>
        </w:rPr>
        <w:t>1</w:t>
      </w:r>
      <w:r w:rsidR="00B658C4" w:rsidRPr="001709F5">
        <w:rPr>
          <w:rFonts w:ascii="Times New Roman" w:hAnsi="Times New Roman"/>
          <w:sz w:val="24"/>
          <w:szCs w:val="24"/>
        </w:rPr>
        <w:t>a</w:t>
      </w:r>
      <w:r w:rsidRPr="001709F5">
        <w:rPr>
          <w:rFonts w:ascii="Times New Roman" w:hAnsi="Times New Roman"/>
          <w:sz w:val="24"/>
          <w:szCs w:val="24"/>
        </w:rPr>
        <w:t xml:space="preserve">- </w:t>
      </w:r>
      <w:r w:rsidR="001F7DBA" w:rsidRPr="001709F5">
        <w:rPr>
          <w:rFonts w:ascii="Times New Roman" w:hAnsi="Times New Roman"/>
          <w:sz w:val="24"/>
          <w:szCs w:val="24"/>
        </w:rPr>
        <w:t>Formular propunere tehnică- Conformitate tehnică pentru</w:t>
      </w:r>
      <w:r w:rsidR="00F51867" w:rsidRPr="001709F5">
        <w:rPr>
          <w:rFonts w:ascii="Times New Roman" w:hAnsi="Times New Roman"/>
          <w:sz w:val="24"/>
          <w:szCs w:val="24"/>
        </w:rPr>
        <w:t xml:space="preserve"> emiț</w:t>
      </w:r>
      <w:r w:rsidR="001F7DBA" w:rsidRPr="001709F5">
        <w:rPr>
          <w:rFonts w:ascii="Times New Roman" w:hAnsi="Times New Roman"/>
          <w:sz w:val="24"/>
          <w:szCs w:val="24"/>
        </w:rPr>
        <w:t xml:space="preserve">ătoare </w:t>
      </w:r>
      <w:r w:rsidR="00315F50" w:rsidRPr="001709F5">
        <w:rPr>
          <w:rFonts w:ascii="Times New Roman" w:hAnsi="Times New Roman"/>
          <w:sz w:val="24"/>
          <w:szCs w:val="24"/>
        </w:rPr>
        <w:t>FM cu sistem activ de rezervă</w:t>
      </w:r>
      <w:r w:rsidR="0011486F" w:rsidRPr="001709F5">
        <w:rPr>
          <w:rFonts w:ascii="Times New Roman" w:hAnsi="Times New Roman"/>
          <w:sz w:val="24"/>
          <w:szCs w:val="24"/>
        </w:rPr>
        <w:t>;</w:t>
      </w:r>
      <w:r w:rsidR="001F7DBA" w:rsidRPr="001709F5">
        <w:rPr>
          <w:rFonts w:ascii="Times New Roman" w:hAnsi="Times New Roman"/>
          <w:sz w:val="24"/>
          <w:szCs w:val="24"/>
        </w:rPr>
        <w:t xml:space="preserve"> </w:t>
      </w:r>
    </w:p>
    <w:p w14:paraId="27C49471" w14:textId="52E0BF25" w:rsidR="00B658C4" w:rsidRPr="001709F5" w:rsidRDefault="00B658C4" w:rsidP="00B658C4">
      <w:pPr>
        <w:pStyle w:val="ListParagraph"/>
        <w:numPr>
          <w:ilvl w:val="0"/>
          <w:numId w:val="2"/>
        </w:numPr>
        <w:spacing w:after="0" w:line="240" w:lineRule="auto"/>
        <w:jc w:val="both"/>
        <w:rPr>
          <w:rFonts w:ascii="Times New Roman" w:hAnsi="Times New Roman"/>
          <w:sz w:val="24"/>
          <w:szCs w:val="24"/>
        </w:rPr>
      </w:pPr>
      <w:r w:rsidRPr="001709F5">
        <w:rPr>
          <w:rFonts w:ascii="Times New Roman" w:hAnsi="Times New Roman"/>
          <w:sz w:val="24"/>
          <w:szCs w:val="24"/>
        </w:rPr>
        <w:t>Anexa 1b- Formular propunere tehnică- Conformitate tehnică pentru  filtre trece bandă</w:t>
      </w:r>
      <w:r w:rsidR="000F2656" w:rsidRPr="001709F5">
        <w:rPr>
          <w:rFonts w:ascii="Times New Roman" w:hAnsi="Times New Roman"/>
          <w:sz w:val="24"/>
          <w:szCs w:val="24"/>
        </w:rPr>
        <w:t xml:space="preserve"> FM</w:t>
      </w:r>
      <w:r w:rsidRPr="001709F5">
        <w:rPr>
          <w:rFonts w:ascii="Times New Roman" w:hAnsi="Times New Roman"/>
          <w:sz w:val="24"/>
          <w:szCs w:val="24"/>
        </w:rPr>
        <w:t xml:space="preserve">; </w:t>
      </w:r>
    </w:p>
    <w:p w14:paraId="5E2491B1" w14:textId="5F76FEEC" w:rsidR="000D188E" w:rsidRPr="001709F5" w:rsidRDefault="008C3A48" w:rsidP="002C0FAC">
      <w:pPr>
        <w:pStyle w:val="ListParagraph"/>
        <w:numPr>
          <w:ilvl w:val="0"/>
          <w:numId w:val="2"/>
        </w:numPr>
        <w:spacing w:after="0" w:line="240" w:lineRule="auto"/>
        <w:jc w:val="both"/>
        <w:rPr>
          <w:rFonts w:ascii="Times New Roman" w:hAnsi="Times New Roman"/>
          <w:sz w:val="24"/>
          <w:szCs w:val="24"/>
        </w:rPr>
      </w:pPr>
      <w:r w:rsidRPr="001709F5">
        <w:rPr>
          <w:rFonts w:ascii="Times New Roman" w:hAnsi="Times New Roman"/>
          <w:sz w:val="24"/>
          <w:szCs w:val="24"/>
        </w:rPr>
        <w:t>Anexa</w:t>
      </w:r>
      <w:r w:rsidR="0018285F" w:rsidRPr="001709F5">
        <w:rPr>
          <w:rFonts w:ascii="Times New Roman" w:hAnsi="Times New Roman"/>
          <w:sz w:val="24"/>
          <w:szCs w:val="24"/>
        </w:rPr>
        <w:t xml:space="preserve"> </w:t>
      </w:r>
      <w:r w:rsidR="00133CE3" w:rsidRPr="001709F5">
        <w:rPr>
          <w:rFonts w:ascii="Times New Roman" w:hAnsi="Times New Roman"/>
          <w:sz w:val="24"/>
          <w:szCs w:val="24"/>
        </w:rPr>
        <w:t>2</w:t>
      </w:r>
      <w:r w:rsidR="00BD3CF9">
        <w:rPr>
          <w:rFonts w:ascii="Times New Roman" w:hAnsi="Times New Roman"/>
          <w:sz w:val="24"/>
          <w:szCs w:val="24"/>
        </w:rPr>
        <w:t xml:space="preserve">  </w:t>
      </w:r>
      <w:r w:rsidRPr="001709F5">
        <w:rPr>
          <w:rFonts w:ascii="Times New Roman" w:hAnsi="Times New Roman"/>
          <w:sz w:val="24"/>
          <w:szCs w:val="24"/>
        </w:rPr>
        <w:t xml:space="preserve">- </w:t>
      </w:r>
      <w:r w:rsidR="00D35739" w:rsidRPr="001709F5">
        <w:rPr>
          <w:rFonts w:ascii="Times New Roman" w:hAnsi="Times New Roman"/>
          <w:sz w:val="24"/>
          <w:szCs w:val="24"/>
        </w:rPr>
        <w:t>F</w:t>
      </w:r>
      <w:r w:rsidR="00214043" w:rsidRPr="001709F5">
        <w:rPr>
          <w:rFonts w:ascii="Times New Roman" w:hAnsi="Times New Roman"/>
          <w:sz w:val="24"/>
          <w:szCs w:val="24"/>
        </w:rPr>
        <w:t>actori de evaluare;</w:t>
      </w:r>
    </w:p>
    <w:p w14:paraId="3A105583" w14:textId="066CAE63" w:rsidR="00D34752" w:rsidRPr="001709F5" w:rsidRDefault="00472B0C" w:rsidP="00D34752">
      <w:pPr>
        <w:pStyle w:val="ListParagraph"/>
        <w:numPr>
          <w:ilvl w:val="0"/>
          <w:numId w:val="2"/>
        </w:numPr>
        <w:spacing w:after="0" w:line="240" w:lineRule="auto"/>
        <w:jc w:val="both"/>
        <w:rPr>
          <w:rFonts w:ascii="Times New Roman" w:hAnsi="Times New Roman"/>
          <w:sz w:val="24"/>
          <w:szCs w:val="24"/>
        </w:rPr>
      </w:pPr>
      <w:r w:rsidRPr="001709F5">
        <w:rPr>
          <w:rFonts w:ascii="Times New Roman" w:hAnsi="Times New Roman"/>
          <w:sz w:val="24"/>
          <w:szCs w:val="24"/>
        </w:rPr>
        <w:t xml:space="preserve">Anexa </w:t>
      </w:r>
      <w:r w:rsidR="00133CE3" w:rsidRPr="001709F5">
        <w:rPr>
          <w:rFonts w:ascii="Times New Roman" w:hAnsi="Times New Roman"/>
          <w:sz w:val="24"/>
          <w:szCs w:val="24"/>
        </w:rPr>
        <w:t>3</w:t>
      </w:r>
      <w:r w:rsidR="00B658C4" w:rsidRPr="001709F5">
        <w:rPr>
          <w:rFonts w:ascii="Times New Roman" w:hAnsi="Times New Roman"/>
          <w:sz w:val="24"/>
          <w:szCs w:val="24"/>
        </w:rPr>
        <w:t>a</w:t>
      </w:r>
      <w:r w:rsidRPr="001709F5">
        <w:rPr>
          <w:rFonts w:ascii="Times New Roman" w:hAnsi="Times New Roman"/>
          <w:sz w:val="24"/>
          <w:szCs w:val="24"/>
        </w:rPr>
        <w:t xml:space="preserve">- </w:t>
      </w:r>
      <w:r w:rsidR="0011486F" w:rsidRPr="001709F5">
        <w:rPr>
          <w:rFonts w:ascii="Times New Roman" w:hAnsi="Times New Roman"/>
          <w:sz w:val="24"/>
          <w:szCs w:val="24"/>
        </w:rPr>
        <w:t xml:space="preserve">Formulare pentru </w:t>
      </w:r>
      <w:r w:rsidRPr="001709F5">
        <w:rPr>
          <w:rFonts w:ascii="Times New Roman" w:hAnsi="Times New Roman"/>
          <w:sz w:val="24"/>
          <w:szCs w:val="24"/>
        </w:rPr>
        <w:t xml:space="preserve">Testare </w:t>
      </w:r>
      <w:r w:rsidR="00D34752" w:rsidRPr="001709F5">
        <w:rPr>
          <w:rFonts w:ascii="Times New Roman" w:hAnsi="Times New Roman"/>
          <w:sz w:val="24"/>
          <w:szCs w:val="24"/>
        </w:rPr>
        <w:t xml:space="preserve">emițătoare FM cu sistem activ de rezervă; </w:t>
      </w:r>
    </w:p>
    <w:p w14:paraId="57762244" w14:textId="190662F1" w:rsidR="00B658C4" w:rsidRPr="001709F5" w:rsidRDefault="00B658C4" w:rsidP="00B658C4">
      <w:pPr>
        <w:pStyle w:val="ListParagraph"/>
        <w:numPr>
          <w:ilvl w:val="0"/>
          <w:numId w:val="2"/>
        </w:numPr>
        <w:spacing w:after="0" w:line="240" w:lineRule="auto"/>
        <w:jc w:val="both"/>
        <w:rPr>
          <w:rFonts w:ascii="Times New Roman" w:hAnsi="Times New Roman"/>
          <w:sz w:val="24"/>
          <w:szCs w:val="24"/>
        </w:rPr>
      </w:pPr>
      <w:r w:rsidRPr="001709F5">
        <w:rPr>
          <w:rFonts w:ascii="Times New Roman" w:hAnsi="Times New Roman"/>
          <w:sz w:val="24"/>
          <w:szCs w:val="24"/>
        </w:rPr>
        <w:t>Anexa 3b- Formulare pentru Testare  filtre trece bandă</w:t>
      </w:r>
      <w:r w:rsidR="000F2656" w:rsidRPr="001709F5">
        <w:rPr>
          <w:rFonts w:ascii="Times New Roman" w:hAnsi="Times New Roman"/>
          <w:sz w:val="24"/>
          <w:szCs w:val="24"/>
        </w:rPr>
        <w:t xml:space="preserve"> FM</w:t>
      </w:r>
      <w:r w:rsidRPr="001709F5">
        <w:rPr>
          <w:rFonts w:ascii="Times New Roman" w:hAnsi="Times New Roman"/>
          <w:sz w:val="24"/>
          <w:szCs w:val="24"/>
        </w:rPr>
        <w:t xml:space="preserve">; </w:t>
      </w:r>
    </w:p>
    <w:p w14:paraId="77BC0AEC" w14:textId="77777777" w:rsidR="00910725" w:rsidRPr="00007881" w:rsidRDefault="00910725" w:rsidP="00007881"/>
    <w:sectPr w:rsidR="00910725" w:rsidRPr="00007881" w:rsidSect="009059CA">
      <w:headerReference w:type="even" r:id="rId8"/>
      <w:headerReference w:type="default" r:id="rId9"/>
      <w:footerReference w:type="even" r:id="rId10"/>
      <w:footerReference w:type="default" r:id="rId11"/>
      <w:headerReference w:type="first" r:id="rId12"/>
      <w:footerReference w:type="first" r:id="rId13"/>
      <w:pgSz w:w="11907" w:h="16839" w:code="9"/>
      <w:pgMar w:top="864" w:right="864" w:bottom="864" w:left="115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0444" w14:textId="77777777" w:rsidR="00F42A14" w:rsidRDefault="00F42A14" w:rsidP="00E918DA">
      <w:pPr>
        <w:spacing w:after="0" w:line="240" w:lineRule="auto"/>
      </w:pPr>
      <w:r>
        <w:separator/>
      </w:r>
    </w:p>
  </w:endnote>
  <w:endnote w:type="continuationSeparator" w:id="0">
    <w:p w14:paraId="62A15450" w14:textId="77777777" w:rsidR="00F42A14" w:rsidRDefault="00F42A14" w:rsidP="00E91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614A8" w14:textId="77777777" w:rsidR="00053348" w:rsidRDefault="00053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91BB" w14:textId="1D0B7D83" w:rsidR="00A602EF" w:rsidRDefault="00A602EF" w:rsidP="00831000">
    <w:pPr>
      <w:pStyle w:val="Footer"/>
      <w:tabs>
        <w:tab w:val="left" w:pos="2808"/>
        <w:tab w:val="center" w:pos="4995"/>
      </w:tabs>
    </w:pPr>
    <w:r>
      <w:rPr>
        <w:noProof/>
        <w:lang w:val="en-US"/>
      </w:rPr>
      <mc:AlternateContent>
        <mc:Choice Requires="wps">
          <w:drawing>
            <wp:anchor distT="4294967292" distB="4294967292" distL="114300" distR="114300" simplePos="0" relativeHeight="251657216" behindDoc="0" locked="0" layoutInCell="1" allowOverlap="1" wp14:anchorId="5E2491C0" wp14:editId="5E2491C1">
              <wp:simplePos x="0" y="0"/>
              <wp:positionH relativeFrom="column">
                <wp:posOffset>-91440</wp:posOffset>
              </wp:positionH>
              <wp:positionV relativeFrom="paragraph">
                <wp:posOffset>10160</wp:posOffset>
              </wp:positionV>
              <wp:extent cx="6454140" cy="0"/>
              <wp:effectExtent l="0" t="0" r="22860"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54140" cy="0"/>
                      </a:xfrm>
                      <a:prstGeom prst="line">
                        <a:avLst/>
                      </a:prstGeom>
                      <a:noFill/>
                      <a:ln w="19050">
                        <a:solidFill>
                          <a:srgbClr val="006D3D"/>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98968E"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2pt,.8pt" to="5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" strokecolor="#006d3d" strokeweight="1.5pt"/>
          </w:pict>
        </mc:Fallback>
      </mc:AlternateContent>
    </w:r>
    <w:r>
      <w:tab/>
    </w:r>
    <w:r>
      <w:tab/>
    </w:r>
    <w:r>
      <w:tab/>
    </w:r>
    <w:r w:rsidRPr="009059CA">
      <w:rPr>
        <w:rFonts w:ascii="Times New Roman" w:hAnsi="Times New Roman"/>
        <w:sz w:val="16"/>
        <w:szCs w:val="16"/>
      </w:rPr>
      <w:t xml:space="preserve"> </w:t>
    </w:r>
    <w:sdt>
      <w:sdtPr>
        <w:rPr>
          <w:rFonts w:ascii="Times New Roman" w:hAnsi="Times New Roman"/>
          <w:sz w:val="16"/>
          <w:szCs w:val="16"/>
        </w:rPr>
        <w:id w:val="565050477"/>
        <w:docPartObj>
          <w:docPartGallery w:val="Page Numbers (Top of Page)"/>
          <w:docPartUnique/>
        </w:docPartObj>
      </w:sdtPr>
      <w:sdtContent>
        <w:r w:rsidRPr="009059CA">
          <w:rPr>
            <w:rFonts w:ascii="Times New Roman" w:hAnsi="Times New Roman"/>
            <w:sz w:val="16"/>
            <w:szCs w:val="16"/>
          </w:rPr>
          <w:t xml:space="preserve"> </w:t>
        </w:r>
        <w:r w:rsidRPr="009059CA">
          <w:rPr>
            <w:rFonts w:ascii="Times New Roman" w:hAnsi="Times New Roman"/>
            <w:b/>
            <w:sz w:val="16"/>
            <w:szCs w:val="16"/>
          </w:rPr>
          <w:fldChar w:fldCharType="begin"/>
        </w:r>
        <w:r w:rsidRPr="009059CA">
          <w:rPr>
            <w:rFonts w:ascii="Times New Roman" w:hAnsi="Times New Roman"/>
            <w:b/>
            <w:sz w:val="16"/>
            <w:szCs w:val="16"/>
          </w:rPr>
          <w:instrText xml:space="preserve"> PAGE </w:instrText>
        </w:r>
        <w:r w:rsidRPr="009059CA">
          <w:rPr>
            <w:rFonts w:ascii="Times New Roman" w:hAnsi="Times New Roman"/>
            <w:b/>
            <w:sz w:val="16"/>
            <w:szCs w:val="16"/>
          </w:rPr>
          <w:fldChar w:fldCharType="separate"/>
        </w:r>
        <w:r w:rsidR="004B0C03">
          <w:rPr>
            <w:rFonts w:ascii="Times New Roman" w:hAnsi="Times New Roman"/>
            <w:b/>
            <w:noProof/>
            <w:sz w:val="16"/>
            <w:szCs w:val="16"/>
          </w:rPr>
          <w:t>3</w:t>
        </w:r>
        <w:r w:rsidRPr="009059CA">
          <w:rPr>
            <w:rFonts w:ascii="Times New Roman" w:hAnsi="Times New Roman"/>
            <w:b/>
            <w:sz w:val="16"/>
            <w:szCs w:val="16"/>
          </w:rPr>
          <w:fldChar w:fldCharType="end"/>
        </w:r>
        <w:r w:rsidRPr="009059CA">
          <w:rPr>
            <w:rFonts w:ascii="Times New Roman" w:hAnsi="Times New Roman"/>
            <w:sz w:val="16"/>
            <w:szCs w:val="16"/>
          </w:rPr>
          <w:t xml:space="preserve">/ </w:t>
        </w:r>
        <w:r w:rsidRPr="009059CA">
          <w:rPr>
            <w:rFonts w:ascii="Times New Roman" w:hAnsi="Times New Roman"/>
            <w:b/>
            <w:sz w:val="16"/>
            <w:szCs w:val="16"/>
          </w:rPr>
          <w:fldChar w:fldCharType="begin"/>
        </w:r>
        <w:r w:rsidRPr="009059CA">
          <w:rPr>
            <w:rFonts w:ascii="Times New Roman" w:hAnsi="Times New Roman"/>
            <w:b/>
            <w:sz w:val="16"/>
            <w:szCs w:val="16"/>
          </w:rPr>
          <w:instrText xml:space="preserve"> NUMPAGES  </w:instrText>
        </w:r>
        <w:r w:rsidRPr="009059CA">
          <w:rPr>
            <w:rFonts w:ascii="Times New Roman" w:hAnsi="Times New Roman"/>
            <w:b/>
            <w:sz w:val="16"/>
            <w:szCs w:val="16"/>
          </w:rPr>
          <w:fldChar w:fldCharType="separate"/>
        </w:r>
        <w:r w:rsidR="004B0C03">
          <w:rPr>
            <w:rFonts w:ascii="Times New Roman" w:hAnsi="Times New Roman"/>
            <w:b/>
            <w:noProof/>
            <w:sz w:val="16"/>
            <w:szCs w:val="16"/>
          </w:rPr>
          <w:t>14</w:t>
        </w:r>
        <w:r w:rsidRPr="009059CA">
          <w:rPr>
            <w:rFonts w:ascii="Times New Roman" w:hAnsi="Times New Roman"/>
            <w:b/>
            <w:sz w:val="16"/>
            <w:szCs w:val="16"/>
          </w:rPr>
          <w:fldChar w:fldCharType="end"/>
        </w:r>
      </w:sdtContent>
    </w:sdt>
    <w:r>
      <w:rPr>
        <w:noProof/>
      </w:rPr>
      <w:t xml:space="preserve"> </w:t>
    </w:r>
    <w:r>
      <w:rPr>
        <w:noProof/>
        <w:lang w:val="en-US"/>
      </w:rPr>
      <w:drawing>
        <wp:inline distT="0" distB="0" distL="0" distR="0" wp14:anchorId="5E2491C2" wp14:editId="5E2491C3">
          <wp:extent cx="6400800" cy="466725"/>
          <wp:effectExtent l="19050" t="0" r="0" b="0"/>
          <wp:docPr id="5" name="Picture 2" descr="D:\Anul 2012\Antete 2012\SUBSOL ANTET SEDIU iunie 2012  bis bis  sectiune 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nul 2012\Antete 2012\SUBSOL ANTET SEDIU iunie 2012  bis bis  sectiune 2013.jpg"/>
                  <pic:cNvPicPr>
                    <a:picLocks noChangeAspect="1" noChangeArrowheads="1"/>
                  </pic:cNvPicPr>
                </pic:nvPicPr>
                <pic:blipFill>
                  <a:blip r:embed="rId1"/>
                  <a:srcRect/>
                  <a:stretch>
                    <a:fillRect/>
                  </a:stretch>
                </pic:blipFill>
                <pic:spPr bwMode="auto">
                  <a:xfrm>
                    <a:off x="0" y="0"/>
                    <a:ext cx="6400800" cy="466725"/>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25DD" w14:textId="77777777" w:rsidR="00053348" w:rsidRDefault="00053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8A3B" w14:textId="77777777" w:rsidR="00F42A14" w:rsidRDefault="00F42A14" w:rsidP="00E918DA">
      <w:pPr>
        <w:spacing w:after="0" w:line="240" w:lineRule="auto"/>
      </w:pPr>
      <w:r>
        <w:separator/>
      </w:r>
    </w:p>
  </w:footnote>
  <w:footnote w:type="continuationSeparator" w:id="0">
    <w:p w14:paraId="2C7D74C2" w14:textId="77777777" w:rsidR="00F42A14" w:rsidRDefault="00F42A14" w:rsidP="00E91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D7E9" w14:textId="2D57EC88" w:rsidR="00053348" w:rsidRDefault="00000000">
    <w:pPr>
      <w:pStyle w:val="Header"/>
    </w:pPr>
    <w:r>
      <w:rPr>
        <w:noProof/>
      </w:rPr>
      <w:pict w14:anchorId="2119E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95657" o:spid="_x0000_s1026" type="#_x0000_t75" style="position:absolute;margin-left:0;margin-top:0;width:494.45pt;height:38.5pt;z-index:-251656192;mso-position-horizontal:center;mso-position-horizontal-relative:margin;mso-position-vertical:center;mso-position-vertical-relative:margin" o:allowincell="f">
          <v:imagedata r:id="rId1" o:title="Безымянный-555"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91B9" w14:textId="65082C2A" w:rsidR="00A602EF" w:rsidRPr="00CC392B" w:rsidRDefault="00A602EF" w:rsidP="00346288">
    <w:pPr>
      <w:pStyle w:val="Header"/>
      <w:tabs>
        <w:tab w:val="left" w:pos="975"/>
        <w:tab w:val="center" w:pos="5233"/>
      </w:tabs>
      <w:rPr>
        <w:sz w:val="12"/>
        <w:szCs w:val="12"/>
      </w:rPr>
    </w:pPr>
    <w:r w:rsidRPr="00CC392B">
      <w:rPr>
        <w:sz w:val="12"/>
        <w:szCs w:val="12"/>
      </w:rPr>
      <w:tab/>
      <w:t xml:space="preserve">                 </w:t>
    </w:r>
  </w:p>
  <w:p w14:paraId="5E2491BA" w14:textId="05934644" w:rsidR="00A602EF" w:rsidRDefault="00000000">
    <w:pPr>
      <w:pStyle w:val="Header"/>
    </w:pPr>
    <w:r>
      <w:rPr>
        <w:noProof/>
        <w:sz w:val="12"/>
        <w:szCs w:val="12"/>
      </w:rPr>
      <w:pict w14:anchorId="45DF1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95658" o:spid="_x0000_s1027" type="#_x0000_t75" style="position:absolute;margin-left:0;margin-top:0;width:824.25pt;height:64.2pt;rotation:-3125239fd;z-index:-251655168;mso-position-horizontal:center;mso-position-horizontal-relative:margin;mso-position-vertical:center;mso-position-vertical-relative:margin" o:allowincell="f">
          <v:imagedata r:id="rId1" o:title="Безымянный-555" gain="19661f" blacklevel="22938f"/>
          <w10:wrap anchorx="margin" anchory="margin"/>
        </v:shape>
      </w:pict>
    </w:r>
    <w:r w:rsidR="00A602EF">
      <w:rPr>
        <w:noProof/>
        <w:lang w:val="en-US"/>
      </w:rPr>
      <w:drawing>
        <wp:anchor distT="0" distB="0" distL="114300" distR="114300" simplePos="0" relativeHeight="251658240" behindDoc="0" locked="0" layoutInCell="1" allowOverlap="1" wp14:anchorId="5E2491BC" wp14:editId="5E2491BD">
          <wp:simplePos x="0" y="0"/>
          <wp:positionH relativeFrom="column">
            <wp:posOffset>4152900</wp:posOffset>
          </wp:positionH>
          <wp:positionV relativeFrom="paragraph">
            <wp:posOffset>2540</wp:posOffset>
          </wp:positionV>
          <wp:extent cx="2095500" cy="1009650"/>
          <wp:effectExtent l="19050" t="0" r="0" b="0"/>
          <wp:wrapNone/>
          <wp:docPr id="6" name="Picture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2"/>
                  <a:srcRect/>
                  <a:stretch>
                    <a:fillRect/>
                  </a:stretch>
                </pic:blipFill>
                <pic:spPr bwMode="auto">
                  <a:xfrm>
                    <a:off x="0" y="0"/>
                    <a:ext cx="2095500" cy="1009650"/>
                  </a:xfrm>
                  <a:prstGeom prst="rect">
                    <a:avLst/>
                  </a:prstGeom>
                  <a:noFill/>
                  <a:ln w="9525">
                    <a:noFill/>
                    <a:miter lim="800000"/>
                    <a:headEnd/>
                    <a:tailEnd/>
                  </a:ln>
                </pic:spPr>
              </pic:pic>
            </a:graphicData>
          </a:graphic>
        </wp:anchor>
      </w:drawing>
    </w:r>
    <w:r w:rsidR="00A602EF" w:rsidRPr="00B140E5">
      <w:rPr>
        <w:noProof/>
        <w:lang w:val="en-US"/>
      </w:rPr>
      <w:drawing>
        <wp:inline distT="0" distB="0" distL="0" distR="0" wp14:anchorId="5E2491BE" wp14:editId="5E2491BF">
          <wp:extent cx="1333513" cy="9677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1331863" cy="966543"/>
                  </a:xfrm>
                  <a:prstGeom prst="rect">
                    <a:avLst/>
                  </a:prstGeom>
                  <a:noFill/>
                  <a:ln w="9525">
                    <a:noFill/>
                    <a:miter lim="800000"/>
                    <a:headEnd/>
                    <a:tailEnd/>
                  </a:ln>
                </pic:spPr>
              </pic:pic>
            </a:graphicData>
          </a:graphic>
        </wp:inline>
      </w:drawing>
    </w:r>
    <w:r w:rsidR="00A602E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C75B4" w14:textId="1D1E6814" w:rsidR="00053348" w:rsidRDefault="00000000">
    <w:pPr>
      <w:pStyle w:val="Header"/>
    </w:pPr>
    <w:r>
      <w:rPr>
        <w:noProof/>
      </w:rPr>
      <w:pict w14:anchorId="328B8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195656" o:spid="_x0000_s1025" type="#_x0000_t75" style="position:absolute;margin-left:0;margin-top:0;width:494.45pt;height:38.5pt;z-index:-251657216;mso-position-horizontal:center;mso-position-horizontal-relative:margin;mso-position-vertical:center;mso-position-vertical-relative:margin" o:allowincell="f">
          <v:imagedata r:id="rId1" o:title="Безымянный-555"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B3F"/>
    <w:multiLevelType w:val="hybridMultilevel"/>
    <w:tmpl w:val="29E231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3722D"/>
    <w:multiLevelType w:val="hybridMultilevel"/>
    <w:tmpl w:val="5FB2BFF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72B3B"/>
    <w:multiLevelType w:val="hybridMultilevel"/>
    <w:tmpl w:val="DCFC2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8196D"/>
    <w:multiLevelType w:val="hybridMultilevel"/>
    <w:tmpl w:val="6AEC386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1341"/>
    <w:multiLevelType w:val="hybridMultilevel"/>
    <w:tmpl w:val="39E8D6D6"/>
    <w:lvl w:ilvl="0" w:tplc="40B49D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B4E32AE"/>
    <w:multiLevelType w:val="hybridMultilevel"/>
    <w:tmpl w:val="CB169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A6AAD"/>
    <w:multiLevelType w:val="hybridMultilevel"/>
    <w:tmpl w:val="81368B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47A21"/>
    <w:multiLevelType w:val="hybridMultilevel"/>
    <w:tmpl w:val="F7D8A6BC"/>
    <w:lvl w:ilvl="0" w:tplc="945E5D9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04FDA"/>
    <w:multiLevelType w:val="hybridMultilevel"/>
    <w:tmpl w:val="8C0AEF60"/>
    <w:lvl w:ilvl="0" w:tplc="D6EE2B1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763720"/>
    <w:multiLevelType w:val="hybridMultilevel"/>
    <w:tmpl w:val="FCEEBA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B42BF6"/>
    <w:multiLevelType w:val="hybridMultilevel"/>
    <w:tmpl w:val="8646A2BC"/>
    <w:lvl w:ilvl="0" w:tplc="6EECEB0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A7C56"/>
    <w:multiLevelType w:val="hybridMultilevel"/>
    <w:tmpl w:val="1CA89DB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D02B9"/>
    <w:multiLevelType w:val="hybridMultilevel"/>
    <w:tmpl w:val="F934037A"/>
    <w:lvl w:ilvl="0" w:tplc="C1B25010">
      <w:start w:val="1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9504CD"/>
    <w:multiLevelType w:val="hybridMultilevel"/>
    <w:tmpl w:val="13C0EB46"/>
    <w:lvl w:ilvl="0" w:tplc="D150AB8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E6413"/>
    <w:multiLevelType w:val="hybridMultilevel"/>
    <w:tmpl w:val="A5AC6856"/>
    <w:lvl w:ilvl="0" w:tplc="3B103FCA">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5" w15:restartNumberingAfterBreak="0">
    <w:nsid w:val="4C7745AD"/>
    <w:multiLevelType w:val="hybridMultilevel"/>
    <w:tmpl w:val="EA660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77A39"/>
    <w:multiLevelType w:val="multilevel"/>
    <w:tmpl w:val="11FE7E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61090056">
    <w:abstractNumId w:val="16"/>
  </w:num>
  <w:num w:numId="2" w16cid:durableId="1059478611">
    <w:abstractNumId w:val="10"/>
  </w:num>
  <w:num w:numId="3" w16cid:durableId="683946160">
    <w:abstractNumId w:val="12"/>
  </w:num>
  <w:num w:numId="4" w16cid:durableId="644815596">
    <w:abstractNumId w:val="2"/>
  </w:num>
  <w:num w:numId="5" w16cid:durableId="282081246">
    <w:abstractNumId w:val="15"/>
  </w:num>
  <w:num w:numId="6" w16cid:durableId="2132894541">
    <w:abstractNumId w:val="7"/>
  </w:num>
  <w:num w:numId="7" w16cid:durableId="2118669725">
    <w:abstractNumId w:val="0"/>
  </w:num>
  <w:num w:numId="8" w16cid:durableId="1976980425">
    <w:abstractNumId w:val="3"/>
  </w:num>
  <w:num w:numId="9" w16cid:durableId="686954339">
    <w:abstractNumId w:val="1"/>
  </w:num>
  <w:num w:numId="10" w16cid:durableId="695665685">
    <w:abstractNumId w:val="11"/>
  </w:num>
  <w:num w:numId="11" w16cid:durableId="800005094">
    <w:abstractNumId w:val="9"/>
  </w:num>
  <w:num w:numId="12" w16cid:durableId="1846557708">
    <w:abstractNumId w:val="5"/>
  </w:num>
  <w:num w:numId="13" w16cid:durableId="2125686417">
    <w:abstractNumId w:val="14"/>
  </w:num>
  <w:num w:numId="14" w16cid:durableId="494494424">
    <w:abstractNumId w:val="6"/>
  </w:num>
  <w:num w:numId="15" w16cid:durableId="1011761963">
    <w:abstractNumId w:val="4"/>
  </w:num>
  <w:num w:numId="16" w16cid:durableId="90471517">
    <w:abstractNumId w:val="13"/>
  </w:num>
  <w:num w:numId="17" w16cid:durableId="177578896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8DA"/>
    <w:rsid w:val="00000D17"/>
    <w:rsid w:val="000016D0"/>
    <w:rsid w:val="000027DC"/>
    <w:rsid w:val="000035D4"/>
    <w:rsid w:val="0000582D"/>
    <w:rsid w:val="000058F6"/>
    <w:rsid w:val="00006BE4"/>
    <w:rsid w:val="00007501"/>
    <w:rsid w:val="00007881"/>
    <w:rsid w:val="00011939"/>
    <w:rsid w:val="00012957"/>
    <w:rsid w:val="00012C80"/>
    <w:rsid w:val="000134A2"/>
    <w:rsid w:val="000139FB"/>
    <w:rsid w:val="00014372"/>
    <w:rsid w:val="00014C7F"/>
    <w:rsid w:val="0001623A"/>
    <w:rsid w:val="00016487"/>
    <w:rsid w:val="0001798A"/>
    <w:rsid w:val="00017D11"/>
    <w:rsid w:val="00020E32"/>
    <w:rsid w:val="00021227"/>
    <w:rsid w:val="000212D1"/>
    <w:rsid w:val="000212E9"/>
    <w:rsid w:val="00021A1B"/>
    <w:rsid w:val="00023024"/>
    <w:rsid w:val="000232B3"/>
    <w:rsid w:val="0002429D"/>
    <w:rsid w:val="0002436D"/>
    <w:rsid w:val="000252F1"/>
    <w:rsid w:val="000261D9"/>
    <w:rsid w:val="0002780C"/>
    <w:rsid w:val="000278F0"/>
    <w:rsid w:val="0002797E"/>
    <w:rsid w:val="00027BAD"/>
    <w:rsid w:val="000300F1"/>
    <w:rsid w:val="00031E7D"/>
    <w:rsid w:val="00031FC9"/>
    <w:rsid w:val="000333BA"/>
    <w:rsid w:val="00033485"/>
    <w:rsid w:val="00035A22"/>
    <w:rsid w:val="0004026A"/>
    <w:rsid w:val="00041D23"/>
    <w:rsid w:val="0004320F"/>
    <w:rsid w:val="0004497E"/>
    <w:rsid w:val="00044F7D"/>
    <w:rsid w:val="000470D3"/>
    <w:rsid w:val="0004737D"/>
    <w:rsid w:val="00047B88"/>
    <w:rsid w:val="000502D6"/>
    <w:rsid w:val="000512B3"/>
    <w:rsid w:val="000519A7"/>
    <w:rsid w:val="0005266B"/>
    <w:rsid w:val="00052928"/>
    <w:rsid w:val="00052A7E"/>
    <w:rsid w:val="00052CF1"/>
    <w:rsid w:val="00052D65"/>
    <w:rsid w:val="00053348"/>
    <w:rsid w:val="000539D4"/>
    <w:rsid w:val="000549DD"/>
    <w:rsid w:val="0005584C"/>
    <w:rsid w:val="00055DA6"/>
    <w:rsid w:val="00056B77"/>
    <w:rsid w:val="0006075C"/>
    <w:rsid w:val="00062510"/>
    <w:rsid w:val="000628BC"/>
    <w:rsid w:val="0006367E"/>
    <w:rsid w:val="00065595"/>
    <w:rsid w:val="00065CB7"/>
    <w:rsid w:val="00066C23"/>
    <w:rsid w:val="000679B1"/>
    <w:rsid w:val="00070EF7"/>
    <w:rsid w:val="00071F5B"/>
    <w:rsid w:val="00075599"/>
    <w:rsid w:val="00075A63"/>
    <w:rsid w:val="000768AD"/>
    <w:rsid w:val="00076CC5"/>
    <w:rsid w:val="0008051A"/>
    <w:rsid w:val="00082CAC"/>
    <w:rsid w:val="000847E3"/>
    <w:rsid w:val="00084844"/>
    <w:rsid w:val="0008511B"/>
    <w:rsid w:val="000879A0"/>
    <w:rsid w:val="00087C88"/>
    <w:rsid w:val="00087F9B"/>
    <w:rsid w:val="00087FC3"/>
    <w:rsid w:val="00090116"/>
    <w:rsid w:val="000906B2"/>
    <w:rsid w:val="00092B6C"/>
    <w:rsid w:val="00094531"/>
    <w:rsid w:val="00095009"/>
    <w:rsid w:val="000969B0"/>
    <w:rsid w:val="00096CC5"/>
    <w:rsid w:val="00096CE7"/>
    <w:rsid w:val="000A110E"/>
    <w:rsid w:val="000A13BF"/>
    <w:rsid w:val="000A1565"/>
    <w:rsid w:val="000A2FA7"/>
    <w:rsid w:val="000A3952"/>
    <w:rsid w:val="000A441A"/>
    <w:rsid w:val="000A5BB0"/>
    <w:rsid w:val="000A5F2A"/>
    <w:rsid w:val="000A6ED4"/>
    <w:rsid w:val="000A79F9"/>
    <w:rsid w:val="000A7C63"/>
    <w:rsid w:val="000B0AE1"/>
    <w:rsid w:val="000B0B0F"/>
    <w:rsid w:val="000B2411"/>
    <w:rsid w:val="000B299A"/>
    <w:rsid w:val="000B37E5"/>
    <w:rsid w:val="000B6B5A"/>
    <w:rsid w:val="000B70F9"/>
    <w:rsid w:val="000C0E57"/>
    <w:rsid w:val="000C13E5"/>
    <w:rsid w:val="000C141F"/>
    <w:rsid w:val="000C16D7"/>
    <w:rsid w:val="000C1764"/>
    <w:rsid w:val="000C17F2"/>
    <w:rsid w:val="000C7676"/>
    <w:rsid w:val="000C7E88"/>
    <w:rsid w:val="000D0961"/>
    <w:rsid w:val="000D1144"/>
    <w:rsid w:val="000D188E"/>
    <w:rsid w:val="000D18CB"/>
    <w:rsid w:val="000D42C7"/>
    <w:rsid w:val="000D4CAB"/>
    <w:rsid w:val="000D5B19"/>
    <w:rsid w:val="000D6954"/>
    <w:rsid w:val="000D76D0"/>
    <w:rsid w:val="000E05D5"/>
    <w:rsid w:val="000E09BF"/>
    <w:rsid w:val="000E2115"/>
    <w:rsid w:val="000E217C"/>
    <w:rsid w:val="000E2A5E"/>
    <w:rsid w:val="000E40FB"/>
    <w:rsid w:val="000E44E4"/>
    <w:rsid w:val="000E5686"/>
    <w:rsid w:val="000E6302"/>
    <w:rsid w:val="000E684F"/>
    <w:rsid w:val="000E7DA4"/>
    <w:rsid w:val="000F0149"/>
    <w:rsid w:val="000F1788"/>
    <w:rsid w:val="000F2656"/>
    <w:rsid w:val="000F3F57"/>
    <w:rsid w:val="000F4C90"/>
    <w:rsid w:val="000F70B1"/>
    <w:rsid w:val="000F78CC"/>
    <w:rsid w:val="000F7C37"/>
    <w:rsid w:val="001002E4"/>
    <w:rsid w:val="00101AA9"/>
    <w:rsid w:val="0010202B"/>
    <w:rsid w:val="001025DC"/>
    <w:rsid w:val="00102620"/>
    <w:rsid w:val="00102675"/>
    <w:rsid w:val="0010290B"/>
    <w:rsid w:val="00105916"/>
    <w:rsid w:val="001078F1"/>
    <w:rsid w:val="00113134"/>
    <w:rsid w:val="0011340A"/>
    <w:rsid w:val="0011486F"/>
    <w:rsid w:val="001148CA"/>
    <w:rsid w:val="001167E3"/>
    <w:rsid w:val="00116F58"/>
    <w:rsid w:val="00120E68"/>
    <w:rsid w:val="0012130E"/>
    <w:rsid w:val="00121BA4"/>
    <w:rsid w:val="001222F7"/>
    <w:rsid w:val="00122B0D"/>
    <w:rsid w:val="00123424"/>
    <w:rsid w:val="00123805"/>
    <w:rsid w:val="0012452A"/>
    <w:rsid w:val="001248BC"/>
    <w:rsid w:val="00125AC4"/>
    <w:rsid w:val="001277F6"/>
    <w:rsid w:val="00127AFF"/>
    <w:rsid w:val="00130168"/>
    <w:rsid w:val="00130E2E"/>
    <w:rsid w:val="00131ACC"/>
    <w:rsid w:val="00133203"/>
    <w:rsid w:val="00133CE3"/>
    <w:rsid w:val="00134C05"/>
    <w:rsid w:val="00134E51"/>
    <w:rsid w:val="00134ECD"/>
    <w:rsid w:val="0013594A"/>
    <w:rsid w:val="001360EE"/>
    <w:rsid w:val="00136488"/>
    <w:rsid w:val="0013655E"/>
    <w:rsid w:val="001367DC"/>
    <w:rsid w:val="00137199"/>
    <w:rsid w:val="00137451"/>
    <w:rsid w:val="001403DE"/>
    <w:rsid w:val="00141272"/>
    <w:rsid w:val="00141CDD"/>
    <w:rsid w:val="001436EE"/>
    <w:rsid w:val="0014582C"/>
    <w:rsid w:val="00147903"/>
    <w:rsid w:val="00147EA4"/>
    <w:rsid w:val="0015153B"/>
    <w:rsid w:val="0015216D"/>
    <w:rsid w:val="00152648"/>
    <w:rsid w:val="0015273B"/>
    <w:rsid w:val="001528A5"/>
    <w:rsid w:val="001555D8"/>
    <w:rsid w:val="001566A7"/>
    <w:rsid w:val="00156EBA"/>
    <w:rsid w:val="001575DE"/>
    <w:rsid w:val="00157732"/>
    <w:rsid w:val="00160F52"/>
    <w:rsid w:val="00161490"/>
    <w:rsid w:val="00161C2F"/>
    <w:rsid w:val="0016358F"/>
    <w:rsid w:val="0016560F"/>
    <w:rsid w:val="00166CBF"/>
    <w:rsid w:val="0017086B"/>
    <w:rsid w:val="001708CF"/>
    <w:rsid w:val="001709F5"/>
    <w:rsid w:val="00170FC4"/>
    <w:rsid w:val="00175A37"/>
    <w:rsid w:val="00175DD1"/>
    <w:rsid w:val="00176A85"/>
    <w:rsid w:val="001814EB"/>
    <w:rsid w:val="00181653"/>
    <w:rsid w:val="00182510"/>
    <w:rsid w:val="0018285F"/>
    <w:rsid w:val="00182CE6"/>
    <w:rsid w:val="00183048"/>
    <w:rsid w:val="001833EA"/>
    <w:rsid w:val="00183CB8"/>
    <w:rsid w:val="00183F1A"/>
    <w:rsid w:val="00184CC1"/>
    <w:rsid w:val="001853CC"/>
    <w:rsid w:val="00190701"/>
    <w:rsid w:val="00190F6A"/>
    <w:rsid w:val="00190F9A"/>
    <w:rsid w:val="00192672"/>
    <w:rsid w:val="001930A0"/>
    <w:rsid w:val="00194D60"/>
    <w:rsid w:val="00196CFE"/>
    <w:rsid w:val="00197651"/>
    <w:rsid w:val="001A0444"/>
    <w:rsid w:val="001A0703"/>
    <w:rsid w:val="001A151C"/>
    <w:rsid w:val="001A33C0"/>
    <w:rsid w:val="001A3442"/>
    <w:rsid w:val="001A6629"/>
    <w:rsid w:val="001A6DA0"/>
    <w:rsid w:val="001A7794"/>
    <w:rsid w:val="001A7FBC"/>
    <w:rsid w:val="001B062E"/>
    <w:rsid w:val="001B1E37"/>
    <w:rsid w:val="001B2D47"/>
    <w:rsid w:val="001B3151"/>
    <w:rsid w:val="001B5858"/>
    <w:rsid w:val="001B7F16"/>
    <w:rsid w:val="001C0309"/>
    <w:rsid w:val="001C21E6"/>
    <w:rsid w:val="001C28B8"/>
    <w:rsid w:val="001C34E3"/>
    <w:rsid w:val="001C3D34"/>
    <w:rsid w:val="001C3FDB"/>
    <w:rsid w:val="001C45EF"/>
    <w:rsid w:val="001C59E2"/>
    <w:rsid w:val="001C7F3C"/>
    <w:rsid w:val="001D0F44"/>
    <w:rsid w:val="001D15D8"/>
    <w:rsid w:val="001D19F1"/>
    <w:rsid w:val="001D2050"/>
    <w:rsid w:val="001D3B2E"/>
    <w:rsid w:val="001D492E"/>
    <w:rsid w:val="001D6730"/>
    <w:rsid w:val="001D6BA8"/>
    <w:rsid w:val="001D750C"/>
    <w:rsid w:val="001D76CE"/>
    <w:rsid w:val="001D7DEC"/>
    <w:rsid w:val="001E16E3"/>
    <w:rsid w:val="001E34B9"/>
    <w:rsid w:val="001E3CE8"/>
    <w:rsid w:val="001F00CC"/>
    <w:rsid w:val="001F1047"/>
    <w:rsid w:val="001F2676"/>
    <w:rsid w:val="001F2B3F"/>
    <w:rsid w:val="001F2BF8"/>
    <w:rsid w:val="001F3BDB"/>
    <w:rsid w:val="001F3F2C"/>
    <w:rsid w:val="001F40E7"/>
    <w:rsid w:val="001F4490"/>
    <w:rsid w:val="001F4BF1"/>
    <w:rsid w:val="001F71FC"/>
    <w:rsid w:val="001F7DBA"/>
    <w:rsid w:val="00200561"/>
    <w:rsid w:val="00200FEC"/>
    <w:rsid w:val="002013B8"/>
    <w:rsid w:val="00201D6F"/>
    <w:rsid w:val="002024B3"/>
    <w:rsid w:val="00205D5F"/>
    <w:rsid w:val="00205E0B"/>
    <w:rsid w:val="00206A7E"/>
    <w:rsid w:val="00207C89"/>
    <w:rsid w:val="002100DB"/>
    <w:rsid w:val="00210F91"/>
    <w:rsid w:val="00212788"/>
    <w:rsid w:val="00214043"/>
    <w:rsid w:val="00214199"/>
    <w:rsid w:val="00214403"/>
    <w:rsid w:val="00214438"/>
    <w:rsid w:val="002169C0"/>
    <w:rsid w:val="00216FC5"/>
    <w:rsid w:val="002216C8"/>
    <w:rsid w:val="0022253B"/>
    <w:rsid w:val="002244DA"/>
    <w:rsid w:val="002249A9"/>
    <w:rsid w:val="0022675E"/>
    <w:rsid w:val="00227F5D"/>
    <w:rsid w:val="00230D9E"/>
    <w:rsid w:val="00232861"/>
    <w:rsid w:val="00233BF0"/>
    <w:rsid w:val="0023447A"/>
    <w:rsid w:val="0024131D"/>
    <w:rsid w:val="002418C6"/>
    <w:rsid w:val="00241BEB"/>
    <w:rsid w:val="00241F10"/>
    <w:rsid w:val="00242A0F"/>
    <w:rsid w:val="0024482F"/>
    <w:rsid w:val="00247391"/>
    <w:rsid w:val="00247393"/>
    <w:rsid w:val="002513CC"/>
    <w:rsid w:val="00251737"/>
    <w:rsid w:val="002517E1"/>
    <w:rsid w:val="00252CF4"/>
    <w:rsid w:val="002533A1"/>
    <w:rsid w:val="00254799"/>
    <w:rsid w:val="00254A56"/>
    <w:rsid w:val="00254FC6"/>
    <w:rsid w:val="002551A8"/>
    <w:rsid w:val="00255D6C"/>
    <w:rsid w:val="002564FC"/>
    <w:rsid w:val="00257D14"/>
    <w:rsid w:val="00257E43"/>
    <w:rsid w:val="00260EAA"/>
    <w:rsid w:val="0026146C"/>
    <w:rsid w:val="00261CBA"/>
    <w:rsid w:val="00262654"/>
    <w:rsid w:val="00263174"/>
    <w:rsid w:val="002665A4"/>
    <w:rsid w:val="00266ECA"/>
    <w:rsid w:val="002700F8"/>
    <w:rsid w:val="0027093D"/>
    <w:rsid w:val="002713E8"/>
    <w:rsid w:val="00271F1E"/>
    <w:rsid w:val="002720A2"/>
    <w:rsid w:val="002725F7"/>
    <w:rsid w:val="00272EDE"/>
    <w:rsid w:val="00275708"/>
    <w:rsid w:val="00275CD0"/>
    <w:rsid w:val="00276658"/>
    <w:rsid w:val="002773E8"/>
    <w:rsid w:val="0027788B"/>
    <w:rsid w:val="00280CF2"/>
    <w:rsid w:val="00280DF7"/>
    <w:rsid w:val="00281714"/>
    <w:rsid w:val="0028327F"/>
    <w:rsid w:val="002841BD"/>
    <w:rsid w:val="002841F6"/>
    <w:rsid w:val="00284CDB"/>
    <w:rsid w:val="002852D1"/>
    <w:rsid w:val="00285F62"/>
    <w:rsid w:val="00287479"/>
    <w:rsid w:val="00287A02"/>
    <w:rsid w:val="00287C3D"/>
    <w:rsid w:val="00287EF5"/>
    <w:rsid w:val="00293389"/>
    <w:rsid w:val="0029340D"/>
    <w:rsid w:val="00295115"/>
    <w:rsid w:val="00297215"/>
    <w:rsid w:val="002A0ACD"/>
    <w:rsid w:val="002A280C"/>
    <w:rsid w:val="002A2CD5"/>
    <w:rsid w:val="002A3826"/>
    <w:rsid w:val="002A3B25"/>
    <w:rsid w:val="002A40DB"/>
    <w:rsid w:val="002A43DE"/>
    <w:rsid w:val="002A6185"/>
    <w:rsid w:val="002A676E"/>
    <w:rsid w:val="002A6C71"/>
    <w:rsid w:val="002A6E87"/>
    <w:rsid w:val="002A6EA3"/>
    <w:rsid w:val="002A73A3"/>
    <w:rsid w:val="002B3E51"/>
    <w:rsid w:val="002B4166"/>
    <w:rsid w:val="002B4CBD"/>
    <w:rsid w:val="002B5F42"/>
    <w:rsid w:val="002B720E"/>
    <w:rsid w:val="002B7423"/>
    <w:rsid w:val="002C0FAC"/>
    <w:rsid w:val="002C110A"/>
    <w:rsid w:val="002C12C7"/>
    <w:rsid w:val="002C22FB"/>
    <w:rsid w:val="002C3E21"/>
    <w:rsid w:val="002C4534"/>
    <w:rsid w:val="002C5B9B"/>
    <w:rsid w:val="002C6AEA"/>
    <w:rsid w:val="002D3280"/>
    <w:rsid w:val="002D4E60"/>
    <w:rsid w:val="002D6D47"/>
    <w:rsid w:val="002D7C42"/>
    <w:rsid w:val="002E05B6"/>
    <w:rsid w:val="002E14B3"/>
    <w:rsid w:val="002E305F"/>
    <w:rsid w:val="002E345C"/>
    <w:rsid w:val="002E545C"/>
    <w:rsid w:val="002E60BA"/>
    <w:rsid w:val="002E71C7"/>
    <w:rsid w:val="002E767D"/>
    <w:rsid w:val="002E77DA"/>
    <w:rsid w:val="002E7F9E"/>
    <w:rsid w:val="002F0562"/>
    <w:rsid w:val="002F0DEC"/>
    <w:rsid w:val="002F14B5"/>
    <w:rsid w:val="002F2925"/>
    <w:rsid w:val="002F3C9F"/>
    <w:rsid w:val="002F3CB8"/>
    <w:rsid w:val="002F774A"/>
    <w:rsid w:val="002F7A53"/>
    <w:rsid w:val="002F7C3F"/>
    <w:rsid w:val="00300C69"/>
    <w:rsid w:val="0030151F"/>
    <w:rsid w:val="0030232E"/>
    <w:rsid w:val="00303959"/>
    <w:rsid w:val="00304A50"/>
    <w:rsid w:val="00304FD6"/>
    <w:rsid w:val="00307FD4"/>
    <w:rsid w:val="00310DE0"/>
    <w:rsid w:val="00311871"/>
    <w:rsid w:val="00311C0E"/>
    <w:rsid w:val="00311D8F"/>
    <w:rsid w:val="00313A93"/>
    <w:rsid w:val="0031423B"/>
    <w:rsid w:val="00314308"/>
    <w:rsid w:val="00315794"/>
    <w:rsid w:val="00315DBD"/>
    <w:rsid w:val="00315F50"/>
    <w:rsid w:val="00317D72"/>
    <w:rsid w:val="00317E87"/>
    <w:rsid w:val="00320355"/>
    <w:rsid w:val="00320622"/>
    <w:rsid w:val="0032066B"/>
    <w:rsid w:val="00321282"/>
    <w:rsid w:val="00321CBE"/>
    <w:rsid w:val="003228E6"/>
    <w:rsid w:val="003232A5"/>
    <w:rsid w:val="003232FA"/>
    <w:rsid w:val="003239BC"/>
    <w:rsid w:val="00324A23"/>
    <w:rsid w:val="00324DCA"/>
    <w:rsid w:val="003254DD"/>
    <w:rsid w:val="003259E6"/>
    <w:rsid w:val="003267AF"/>
    <w:rsid w:val="003275C9"/>
    <w:rsid w:val="0032784A"/>
    <w:rsid w:val="00327A3D"/>
    <w:rsid w:val="00331D5E"/>
    <w:rsid w:val="00333694"/>
    <w:rsid w:val="00334616"/>
    <w:rsid w:val="00335171"/>
    <w:rsid w:val="00336DB1"/>
    <w:rsid w:val="00340125"/>
    <w:rsid w:val="003408AA"/>
    <w:rsid w:val="00341857"/>
    <w:rsid w:val="003418F5"/>
    <w:rsid w:val="00342368"/>
    <w:rsid w:val="0034281F"/>
    <w:rsid w:val="0034354B"/>
    <w:rsid w:val="00346288"/>
    <w:rsid w:val="0034685D"/>
    <w:rsid w:val="00351323"/>
    <w:rsid w:val="00351357"/>
    <w:rsid w:val="003523D6"/>
    <w:rsid w:val="00352E04"/>
    <w:rsid w:val="00354772"/>
    <w:rsid w:val="00355315"/>
    <w:rsid w:val="00356ECB"/>
    <w:rsid w:val="00360023"/>
    <w:rsid w:val="00360C95"/>
    <w:rsid w:val="00360F15"/>
    <w:rsid w:val="00361F82"/>
    <w:rsid w:val="00365144"/>
    <w:rsid w:val="00365345"/>
    <w:rsid w:val="003661B0"/>
    <w:rsid w:val="003665E6"/>
    <w:rsid w:val="003670CC"/>
    <w:rsid w:val="00367F63"/>
    <w:rsid w:val="00371450"/>
    <w:rsid w:val="003715D0"/>
    <w:rsid w:val="003720D2"/>
    <w:rsid w:val="003726A0"/>
    <w:rsid w:val="0037305A"/>
    <w:rsid w:val="00373DE3"/>
    <w:rsid w:val="00373F84"/>
    <w:rsid w:val="00373FE3"/>
    <w:rsid w:val="00374291"/>
    <w:rsid w:val="00374D65"/>
    <w:rsid w:val="00380639"/>
    <w:rsid w:val="00382342"/>
    <w:rsid w:val="00383144"/>
    <w:rsid w:val="00383305"/>
    <w:rsid w:val="003876FC"/>
    <w:rsid w:val="00387D24"/>
    <w:rsid w:val="00391F64"/>
    <w:rsid w:val="00392BE6"/>
    <w:rsid w:val="00392EBF"/>
    <w:rsid w:val="00393737"/>
    <w:rsid w:val="00393CF6"/>
    <w:rsid w:val="00395D40"/>
    <w:rsid w:val="00395E8D"/>
    <w:rsid w:val="00396FFA"/>
    <w:rsid w:val="003A02C5"/>
    <w:rsid w:val="003A085C"/>
    <w:rsid w:val="003A13D1"/>
    <w:rsid w:val="003A1AB2"/>
    <w:rsid w:val="003A296C"/>
    <w:rsid w:val="003A2FA3"/>
    <w:rsid w:val="003A31BC"/>
    <w:rsid w:val="003A3F3C"/>
    <w:rsid w:val="003A47F8"/>
    <w:rsid w:val="003A7745"/>
    <w:rsid w:val="003A7CCE"/>
    <w:rsid w:val="003B1204"/>
    <w:rsid w:val="003B2588"/>
    <w:rsid w:val="003B3E04"/>
    <w:rsid w:val="003B4092"/>
    <w:rsid w:val="003B4404"/>
    <w:rsid w:val="003B46B0"/>
    <w:rsid w:val="003B5ADB"/>
    <w:rsid w:val="003B77D2"/>
    <w:rsid w:val="003C0818"/>
    <w:rsid w:val="003C0C3C"/>
    <w:rsid w:val="003C2238"/>
    <w:rsid w:val="003C2537"/>
    <w:rsid w:val="003C30F3"/>
    <w:rsid w:val="003C3681"/>
    <w:rsid w:val="003C3EAD"/>
    <w:rsid w:val="003C4EDF"/>
    <w:rsid w:val="003D0427"/>
    <w:rsid w:val="003D09AC"/>
    <w:rsid w:val="003D0A27"/>
    <w:rsid w:val="003D188E"/>
    <w:rsid w:val="003D1E5A"/>
    <w:rsid w:val="003D2A1B"/>
    <w:rsid w:val="003D37FB"/>
    <w:rsid w:val="003D3D6C"/>
    <w:rsid w:val="003D6952"/>
    <w:rsid w:val="003E1D47"/>
    <w:rsid w:val="003E452D"/>
    <w:rsid w:val="003E5F5F"/>
    <w:rsid w:val="003E6B09"/>
    <w:rsid w:val="003E6D09"/>
    <w:rsid w:val="003E73BF"/>
    <w:rsid w:val="003E7935"/>
    <w:rsid w:val="003E7E60"/>
    <w:rsid w:val="003F011D"/>
    <w:rsid w:val="003F0C34"/>
    <w:rsid w:val="003F22C3"/>
    <w:rsid w:val="003F2879"/>
    <w:rsid w:val="003F4F96"/>
    <w:rsid w:val="003F5D65"/>
    <w:rsid w:val="003F663D"/>
    <w:rsid w:val="003F6E66"/>
    <w:rsid w:val="003F7059"/>
    <w:rsid w:val="003F794D"/>
    <w:rsid w:val="00400EB4"/>
    <w:rsid w:val="004012DB"/>
    <w:rsid w:val="004024A5"/>
    <w:rsid w:val="00402999"/>
    <w:rsid w:val="00402DA0"/>
    <w:rsid w:val="004032C9"/>
    <w:rsid w:val="00403921"/>
    <w:rsid w:val="004045C6"/>
    <w:rsid w:val="00404FDD"/>
    <w:rsid w:val="004058A3"/>
    <w:rsid w:val="0041073B"/>
    <w:rsid w:val="004135F3"/>
    <w:rsid w:val="00413DC1"/>
    <w:rsid w:val="0041411C"/>
    <w:rsid w:val="0041541D"/>
    <w:rsid w:val="00415E88"/>
    <w:rsid w:val="00416BEB"/>
    <w:rsid w:val="004218A3"/>
    <w:rsid w:val="00421ABC"/>
    <w:rsid w:val="00421E83"/>
    <w:rsid w:val="00422009"/>
    <w:rsid w:val="00422016"/>
    <w:rsid w:val="00425B5D"/>
    <w:rsid w:val="00430178"/>
    <w:rsid w:val="00430FA0"/>
    <w:rsid w:val="0043125A"/>
    <w:rsid w:val="00432615"/>
    <w:rsid w:val="00436AC4"/>
    <w:rsid w:val="00436DDE"/>
    <w:rsid w:val="0044065E"/>
    <w:rsid w:val="00441AD8"/>
    <w:rsid w:val="00441D30"/>
    <w:rsid w:val="00442944"/>
    <w:rsid w:val="00442EAD"/>
    <w:rsid w:val="004430A1"/>
    <w:rsid w:val="00443D43"/>
    <w:rsid w:val="00444A2F"/>
    <w:rsid w:val="00445A94"/>
    <w:rsid w:val="00447E3E"/>
    <w:rsid w:val="004527AB"/>
    <w:rsid w:val="00452885"/>
    <w:rsid w:val="00452C0D"/>
    <w:rsid w:val="004538C3"/>
    <w:rsid w:val="00454335"/>
    <w:rsid w:val="0045451E"/>
    <w:rsid w:val="00455050"/>
    <w:rsid w:val="00455DE6"/>
    <w:rsid w:val="00456984"/>
    <w:rsid w:val="00456C29"/>
    <w:rsid w:val="00457D4D"/>
    <w:rsid w:val="004620D8"/>
    <w:rsid w:val="00464131"/>
    <w:rsid w:val="00464680"/>
    <w:rsid w:val="00466177"/>
    <w:rsid w:val="004704C9"/>
    <w:rsid w:val="00470A84"/>
    <w:rsid w:val="00472B0C"/>
    <w:rsid w:val="00473975"/>
    <w:rsid w:val="00475EEC"/>
    <w:rsid w:val="00483C13"/>
    <w:rsid w:val="004857A0"/>
    <w:rsid w:val="00485925"/>
    <w:rsid w:val="00485CFB"/>
    <w:rsid w:val="00486A69"/>
    <w:rsid w:val="00486E2D"/>
    <w:rsid w:val="00490B00"/>
    <w:rsid w:val="00490B6A"/>
    <w:rsid w:val="0049100B"/>
    <w:rsid w:val="00492573"/>
    <w:rsid w:val="00493F0C"/>
    <w:rsid w:val="00494B42"/>
    <w:rsid w:val="00494F6C"/>
    <w:rsid w:val="0049754E"/>
    <w:rsid w:val="004A0011"/>
    <w:rsid w:val="004A0BA6"/>
    <w:rsid w:val="004A1DDA"/>
    <w:rsid w:val="004A2EBC"/>
    <w:rsid w:val="004A34CB"/>
    <w:rsid w:val="004A3DF3"/>
    <w:rsid w:val="004B082A"/>
    <w:rsid w:val="004B0A42"/>
    <w:rsid w:val="004B0C03"/>
    <w:rsid w:val="004B0EB5"/>
    <w:rsid w:val="004B189F"/>
    <w:rsid w:val="004B2D61"/>
    <w:rsid w:val="004B4B57"/>
    <w:rsid w:val="004B57BF"/>
    <w:rsid w:val="004B60C6"/>
    <w:rsid w:val="004B6297"/>
    <w:rsid w:val="004B6F2C"/>
    <w:rsid w:val="004B7993"/>
    <w:rsid w:val="004B7ADB"/>
    <w:rsid w:val="004C0314"/>
    <w:rsid w:val="004C15B8"/>
    <w:rsid w:val="004C16F6"/>
    <w:rsid w:val="004C1CB1"/>
    <w:rsid w:val="004C2660"/>
    <w:rsid w:val="004C34E7"/>
    <w:rsid w:val="004C4240"/>
    <w:rsid w:val="004C4405"/>
    <w:rsid w:val="004C5D77"/>
    <w:rsid w:val="004D156B"/>
    <w:rsid w:val="004D2A8D"/>
    <w:rsid w:val="004D37BA"/>
    <w:rsid w:val="004D3F13"/>
    <w:rsid w:val="004D509A"/>
    <w:rsid w:val="004D52E8"/>
    <w:rsid w:val="004D6C5F"/>
    <w:rsid w:val="004D6D99"/>
    <w:rsid w:val="004E08CE"/>
    <w:rsid w:val="004E1C4A"/>
    <w:rsid w:val="004E1E01"/>
    <w:rsid w:val="004E37CC"/>
    <w:rsid w:val="004E47E3"/>
    <w:rsid w:val="004E5305"/>
    <w:rsid w:val="004E5FA2"/>
    <w:rsid w:val="004E741F"/>
    <w:rsid w:val="004F1162"/>
    <w:rsid w:val="004F16AB"/>
    <w:rsid w:val="004F1A43"/>
    <w:rsid w:val="004F2251"/>
    <w:rsid w:val="004F4775"/>
    <w:rsid w:val="004F53ED"/>
    <w:rsid w:val="004F5EA3"/>
    <w:rsid w:val="004F73A3"/>
    <w:rsid w:val="0050181E"/>
    <w:rsid w:val="0050199F"/>
    <w:rsid w:val="005028E3"/>
    <w:rsid w:val="00503E7C"/>
    <w:rsid w:val="0050524A"/>
    <w:rsid w:val="00506825"/>
    <w:rsid w:val="00506839"/>
    <w:rsid w:val="005078B3"/>
    <w:rsid w:val="00510621"/>
    <w:rsid w:val="005108D6"/>
    <w:rsid w:val="00512A4D"/>
    <w:rsid w:val="00513397"/>
    <w:rsid w:val="00514A84"/>
    <w:rsid w:val="00514D61"/>
    <w:rsid w:val="00516709"/>
    <w:rsid w:val="00517AAC"/>
    <w:rsid w:val="00517F42"/>
    <w:rsid w:val="0052008F"/>
    <w:rsid w:val="00520580"/>
    <w:rsid w:val="00521450"/>
    <w:rsid w:val="00521B17"/>
    <w:rsid w:val="00522AE5"/>
    <w:rsid w:val="00523008"/>
    <w:rsid w:val="00523D3B"/>
    <w:rsid w:val="00527986"/>
    <w:rsid w:val="00527F69"/>
    <w:rsid w:val="00531790"/>
    <w:rsid w:val="0053235A"/>
    <w:rsid w:val="00535562"/>
    <w:rsid w:val="00535C4B"/>
    <w:rsid w:val="00535DDD"/>
    <w:rsid w:val="00537397"/>
    <w:rsid w:val="00540E5E"/>
    <w:rsid w:val="005412F3"/>
    <w:rsid w:val="00541D7F"/>
    <w:rsid w:val="00542A3D"/>
    <w:rsid w:val="00544D6F"/>
    <w:rsid w:val="005452BD"/>
    <w:rsid w:val="00546284"/>
    <w:rsid w:val="005470A2"/>
    <w:rsid w:val="00551215"/>
    <w:rsid w:val="00551F85"/>
    <w:rsid w:val="00552B62"/>
    <w:rsid w:val="005533DC"/>
    <w:rsid w:val="005539C4"/>
    <w:rsid w:val="00555BDC"/>
    <w:rsid w:val="00555C16"/>
    <w:rsid w:val="0055658F"/>
    <w:rsid w:val="005568B6"/>
    <w:rsid w:val="005579D5"/>
    <w:rsid w:val="00560B97"/>
    <w:rsid w:val="0056103A"/>
    <w:rsid w:val="00564476"/>
    <w:rsid w:val="00564DC1"/>
    <w:rsid w:val="00565B9A"/>
    <w:rsid w:val="00566668"/>
    <w:rsid w:val="00566BB1"/>
    <w:rsid w:val="005674CD"/>
    <w:rsid w:val="0056773C"/>
    <w:rsid w:val="00567EB6"/>
    <w:rsid w:val="00570375"/>
    <w:rsid w:val="0057085F"/>
    <w:rsid w:val="0057143F"/>
    <w:rsid w:val="0057298B"/>
    <w:rsid w:val="00572CAA"/>
    <w:rsid w:val="00573A24"/>
    <w:rsid w:val="00573ECB"/>
    <w:rsid w:val="00573FA5"/>
    <w:rsid w:val="00574322"/>
    <w:rsid w:val="00576700"/>
    <w:rsid w:val="00580319"/>
    <w:rsid w:val="00582742"/>
    <w:rsid w:val="005827C9"/>
    <w:rsid w:val="00584023"/>
    <w:rsid w:val="00585C4F"/>
    <w:rsid w:val="0058760C"/>
    <w:rsid w:val="00587B63"/>
    <w:rsid w:val="005912CA"/>
    <w:rsid w:val="00595B7D"/>
    <w:rsid w:val="00595DD5"/>
    <w:rsid w:val="005A0B5D"/>
    <w:rsid w:val="005A237B"/>
    <w:rsid w:val="005A335C"/>
    <w:rsid w:val="005A3BAB"/>
    <w:rsid w:val="005A5D7C"/>
    <w:rsid w:val="005A7B30"/>
    <w:rsid w:val="005B0037"/>
    <w:rsid w:val="005B0E45"/>
    <w:rsid w:val="005B1979"/>
    <w:rsid w:val="005B2021"/>
    <w:rsid w:val="005B2833"/>
    <w:rsid w:val="005B37BB"/>
    <w:rsid w:val="005B4F18"/>
    <w:rsid w:val="005B631E"/>
    <w:rsid w:val="005B642C"/>
    <w:rsid w:val="005B6F19"/>
    <w:rsid w:val="005B7CCA"/>
    <w:rsid w:val="005C028A"/>
    <w:rsid w:val="005C0B19"/>
    <w:rsid w:val="005C1724"/>
    <w:rsid w:val="005C37FE"/>
    <w:rsid w:val="005C3942"/>
    <w:rsid w:val="005C4734"/>
    <w:rsid w:val="005C4F00"/>
    <w:rsid w:val="005C68A5"/>
    <w:rsid w:val="005C7A49"/>
    <w:rsid w:val="005D06F3"/>
    <w:rsid w:val="005D0D64"/>
    <w:rsid w:val="005D133A"/>
    <w:rsid w:val="005D1952"/>
    <w:rsid w:val="005D1DCC"/>
    <w:rsid w:val="005D215F"/>
    <w:rsid w:val="005D2EFD"/>
    <w:rsid w:val="005D4EAD"/>
    <w:rsid w:val="005E0468"/>
    <w:rsid w:val="005E273F"/>
    <w:rsid w:val="005E2CEA"/>
    <w:rsid w:val="005E2EFE"/>
    <w:rsid w:val="005E48EC"/>
    <w:rsid w:val="005E5774"/>
    <w:rsid w:val="005F05C8"/>
    <w:rsid w:val="005F22F8"/>
    <w:rsid w:val="005F26C2"/>
    <w:rsid w:val="005F2EB7"/>
    <w:rsid w:val="005F3261"/>
    <w:rsid w:val="005F590E"/>
    <w:rsid w:val="005F65CA"/>
    <w:rsid w:val="00600733"/>
    <w:rsid w:val="006009EA"/>
    <w:rsid w:val="006016C9"/>
    <w:rsid w:val="00602193"/>
    <w:rsid w:val="00603222"/>
    <w:rsid w:val="00604739"/>
    <w:rsid w:val="0060517F"/>
    <w:rsid w:val="00605211"/>
    <w:rsid w:val="00606832"/>
    <w:rsid w:val="00606B56"/>
    <w:rsid w:val="006073F4"/>
    <w:rsid w:val="00607935"/>
    <w:rsid w:val="00607AA5"/>
    <w:rsid w:val="006114CB"/>
    <w:rsid w:val="0061363F"/>
    <w:rsid w:val="0061553E"/>
    <w:rsid w:val="006160B3"/>
    <w:rsid w:val="00616FF5"/>
    <w:rsid w:val="00617CE3"/>
    <w:rsid w:val="0062000A"/>
    <w:rsid w:val="00623612"/>
    <w:rsid w:val="006236DA"/>
    <w:rsid w:val="00630594"/>
    <w:rsid w:val="00630887"/>
    <w:rsid w:val="00631072"/>
    <w:rsid w:val="00632311"/>
    <w:rsid w:val="0063233B"/>
    <w:rsid w:val="006324B3"/>
    <w:rsid w:val="00634EE0"/>
    <w:rsid w:val="006357D7"/>
    <w:rsid w:val="00636947"/>
    <w:rsid w:val="006376A7"/>
    <w:rsid w:val="00637CB9"/>
    <w:rsid w:val="00640937"/>
    <w:rsid w:val="00641752"/>
    <w:rsid w:val="00642743"/>
    <w:rsid w:val="006430DB"/>
    <w:rsid w:val="006434CC"/>
    <w:rsid w:val="00643C2F"/>
    <w:rsid w:val="00643DE5"/>
    <w:rsid w:val="00644BAE"/>
    <w:rsid w:val="00644ED3"/>
    <w:rsid w:val="00645153"/>
    <w:rsid w:val="00645293"/>
    <w:rsid w:val="006455DA"/>
    <w:rsid w:val="00645BB3"/>
    <w:rsid w:val="00646F57"/>
    <w:rsid w:val="00647E71"/>
    <w:rsid w:val="00650ABF"/>
    <w:rsid w:val="00650F07"/>
    <w:rsid w:val="00652366"/>
    <w:rsid w:val="006529CA"/>
    <w:rsid w:val="00652A23"/>
    <w:rsid w:val="00652C5B"/>
    <w:rsid w:val="00652CEA"/>
    <w:rsid w:val="00653602"/>
    <w:rsid w:val="00653794"/>
    <w:rsid w:val="0065430D"/>
    <w:rsid w:val="00655D7B"/>
    <w:rsid w:val="00660A30"/>
    <w:rsid w:val="00662978"/>
    <w:rsid w:val="00663DDE"/>
    <w:rsid w:val="006668C0"/>
    <w:rsid w:val="00666DD3"/>
    <w:rsid w:val="00667171"/>
    <w:rsid w:val="00667A08"/>
    <w:rsid w:val="00670F47"/>
    <w:rsid w:val="006716E7"/>
    <w:rsid w:val="0067207F"/>
    <w:rsid w:val="006721E7"/>
    <w:rsid w:val="006730DC"/>
    <w:rsid w:val="00676AE0"/>
    <w:rsid w:val="00677B37"/>
    <w:rsid w:val="0068135E"/>
    <w:rsid w:val="0068166A"/>
    <w:rsid w:val="00682539"/>
    <w:rsid w:val="00684565"/>
    <w:rsid w:val="00686677"/>
    <w:rsid w:val="006879EA"/>
    <w:rsid w:val="00687DA5"/>
    <w:rsid w:val="00691670"/>
    <w:rsid w:val="006921BF"/>
    <w:rsid w:val="00693CA6"/>
    <w:rsid w:val="006951B4"/>
    <w:rsid w:val="00695760"/>
    <w:rsid w:val="00696210"/>
    <w:rsid w:val="00696AC6"/>
    <w:rsid w:val="006979B3"/>
    <w:rsid w:val="006A0305"/>
    <w:rsid w:val="006A0E3F"/>
    <w:rsid w:val="006A4241"/>
    <w:rsid w:val="006A70A7"/>
    <w:rsid w:val="006A7DFD"/>
    <w:rsid w:val="006B0604"/>
    <w:rsid w:val="006B154C"/>
    <w:rsid w:val="006B29A2"/>
    <w:rsid w:val="006B3869"/>
    <w:rsid w:val="006B54B5"/>
    <w:rsid w:val="006B6827"/>
    <w:rsid w:val="006B6F1D"/>
    <w:rsid w:val="006B740C"/>
    <w:rsid w:val="006B776C"/>
    <w:rsid w:val="006C0231"/>
    <w:rsid w:val="006C1599"/>
    <w:rsid w:val="006C1C8E"/>
    <w:rsid w:val="006C4866"/>
    <w:rsid w:val="006C4A5D"/>
    <w:rsid w:val="006D064A"/>
    <w:rsid w:val="006D143D"/>
    <w:rsid w:val="006D2806"/>
    <w:rsid w:val="006D28E3"/>
    <w:rsid w:val="006D2970"/>
    <w:rsid w:val="006D29B9"/>
    <w:rsid w:val="006D3C8E"/>
    <w:rsid w:val="006D6855"/>
    <w:rsid w:val="006E0069"/>
    <w:rsid w:val="006E107D"/>
    <w:rsid w:val="006E1C30"/>
    <w:rsid w:val="006E1FD9"/>
    <w:rsid w:val="006E22CE"/>
    <w:rsid w:val="006E28AB"/>
    <w:rsid w:val="006E2997"/>
    <w:rsid w:val="006E35DD"/>
    <w:rsid w:val="006E380A"/>
    <w:rsid w:val="006E460D"/>
    <w:rsid w:val="006E47A8"/>
    <w:rsid w:val="006E4A6B"/>
    <w:rsid w:val="006E5A76"/>
    <w:rsid w:val="006E5E05"/>
    <w:rsid w:val="006E6AE4"/>
    <w:rsid w:val="006F1AC6"/>
    <w:rsid w:val="006F1B3D"/>
    <w:rsid w:val="006F32A6"/>
    <w:rsid w:val="006F3942"/>
    <w:rsid w:val="006F3D2C"/>
    <w:rsid w:val="006F41AA"/>
    <w:rsid w:val="006F55D3"/>
    <w:rsid w:val="006F64B4"/>
    <w:rsid w:val="006F7286"/>
    <w:rsid w:val="006F749C"/>
    <w:rsid w:val="006F75C7"/>
    <w:rsid w:val="00700851"/>
    <w:rsid w:val="007008E1"/>
    <w:rsid w:val="007009AA"/>
    <w:rsid w:val="007017CE"/>
    <w:rsid w:val="00701D11"/>
    <w:rsid w:val="00702CBF"/>
    <w:rsid w:val="0070321A"/>
    <w:rsid w:val="0070535A"/>
    <w:rsid w:val="0070638D"/>
    <w:rsid w:val="0070706C"/>
    <w:rsid w:val="007072B7"/>
    <w:rsid w:val="00710702"/>
    <w:rsid w:val="007111CD"/>
    <w:rsid w:val="0071233C"/>
    <w:rsid w:val="00716C3A"/>
    <w:rsid w:val="00716D16"/>
    <w:rsid w:val="007177DE"/>
    <w:rsid w:val="00717E01"/>
    <w:rsid w:val="00717FA5"/>
    <w:rsid w:val="00721351"/>
    <w:rsid w:val="00721365"/>
    <w:rsid w:val="00721FE6"/>
    <w:rsid w:val="00722691"/>
    <w:rsid w:val="00722B77"/>
    <w:rsid w:val="00723629"/>
    <w:rsid w:val="00723A75"/>
    <w:rsid w:val="00723DF9"/>
    <w:rsid w:val="00724F0C"/>
    <w:rsid w:val="00726B62"/>
    <w:rsid w:val="007300F9"/>
    <w:rsid w:val="00731C74"/>
    <w:rsid w:val="007323BC"/>
    <w:rsid w:val="0073274D"/>
    <w:rsid w:val="00735BC0"/>
    <w:rsid w:val="00735F35"/>
    <w:rsid w:val="00736022"/>
    <w:rsid w:val="0073625C"/>
    <w:rsid w:val="00740F92"/>
    <w:rsid w:val="00741B52"/>
    <w:rsid w:val="00741CDF"/>
    <w:rsid w:val="00742F39"/>
    <w:rsid w:val="007436E4"/>
    <w:rsid w:val="00744094"/>
    <w:rsid w:val="007441FC"/>
    <w:rsid w:val="0074773D"/>
    <w:rsid w:val="00750E6A"/>
    <w:rsid w:val="00751996"/>
    <w:rsid w:val="00753FD8"/>
    <w:rsid w:val="0075414C"/>
    <w:rsid w:val="0075597E"/>
    <w:rsid w:val="00755B8A"/>
    <w:rsid w:val="0075711E"/>
    <w:rsid w:val="00757F56"/>
    <w:rsid w:val="007609DE"/>
    <w:rsid w:val="00760D6C"/>
    <w:rsid w:val="007612E6"/>
    <w:rsid w:val="007615D4"/>
    <w:rsid w:val="00761912"/>
    <w:rsid w:val="00761DA2"/>
    <w:rsid w:val="00762B8E"/>
    <w:rsid w:val="00762C5C"/>
    <w:rsid w:val="00763C8A"/>
    <w:rsid w:val="00763E9C"/>
    <w:rsid w:val="00764A11"/>
    <w:rsid w:val="00764DF4"/>
    <w:rsid w:val="007659C4"/>
    <w:rsid w:val="00765D17"/>
    <w:rsid w:val="00765F75"/>
    <w:rsid w:val="007670D8"/>
    <w:rsid w:val="007674E6"/>
    <w:rsid w:val="00767507"/>
    <w:rsid w:val="00770683"/>
    <w:rsid w:val="00773EE6"/>
    <w:rsid w:val="00775D29"/>
    <w:rsid w:val="007763A3"/>
    <w:rsid w:val="00776E98"/>
    <w:rsid w:val="00777C68"/>
    <w:rsid w:val="0078078C"/>
    <w:rsid w:val="007809DA"/>
    <w:rsid w:val="0078259F"/>
    <w:rsid w:val="00787B67"/>
    <w:rsid w:val="00787F3A"/>
    <w:rsid w:val="00790BDC"/>
    <w:rsid w:val="0079248B"/>
    <w:rsid w:val="00792979"/>
    <w:rsid w:val="00792F47"/>
    <w:rsid w:val="00794729"/>
    <w:rsid w:val="0079604D"/>
    <w:rsid w:val="007965D8"/>
    <w:rsid w:val="007973DE"/>
    <w:rsid w:val="007978AB"/>
    <w:rsid w:val="007A00B4"/>
    <w:rsid w:val="007A0261"/>
    <w:rsid w:val="007A1BA1"/>
    <w:rsid w:val="007A45D9"/>
    <w:rsid w:val="007A488C"/>
    <w:rsid w:val="007A4A10"/>
    <w:rsid w:val="007A572A"/>
    <w:rsid w:val="007A601F"/>
    <w:rsid w:val="007A690B"/>
    <w:rsid w:val="007A786C"/>
    <w:rsid w:val="007A78D9"/>
    <w:rsid w:val="007A7B5F"/>
    <w:rsid w:val="007A7F8B"/>
    <w:rsid w:val="007B1A16"/>
    <w:rsid w:val="007B2EA0"/>
    <w:rsid w:val="007B3D45"/>
    <w:rsid w:val="007B42C4"/>
    <w:rsid w:val="007B53CE"/>
    <w:rsid w:val="007B58B3"/>
    <w:rsid w:val="007B5DCF"/>
    <w:rsid w:val="007B60C8"/>
    <w:rsid w:val="007B6779"/>
    <w:rsid w:val="007B78E5"/>
    <w:rsid w:val="007C04CE"/>
    <w:rsid w:val="007C0BE3"/>
    <w:rsid w:val="007C19C2"/>
    <w:rsid w:val="007C1FA1"/>
    <w:rsid w:val="007C4873"/>
    <w:rsid w:val="007C4B6C"/>
    <w:rsid w:val="007C62E0"/>
    <w:rsid w:val="007C6347"/>
    <w:rsid w:val="007C6DEE"/>
    <w:rsid w:val="007C74FD"/>
    <w:rsid w:val="007D0F97"/>
    <w:rsid w:val="007D180D"/>
    <w:rsid w:val="007D191D"/>
    <w:rsid w:val="007D1ECD"/>
    <w:rsid w:val="007D2B6F"/>
    <w:rsid w:val="007D3642"/>
    <w:rsid w:val="007D4005"/>
    <w:rsid w:val="007D4F89"/>
    <w:rsid w:val="007D5854"/>
    <w:rsid w:val="007D67EC"/>
    <w:rsid w:val="007D773F"/>
    <w:rsid w:val="007E0E04"/>
    <w:rsid w:val="007E1313"/>
    <w:rsid w:val="007E1B0A"/>
    <w:rsid w:val="007E62C8"/>
    <w:rsid w:val="007E657A"/>
    <w:rsid w:val="007E6A8D"/>
    <w:rsid w:val="007E6AD2"/>
    <w:rsid w:val="007E6B94"/>
    <w:rsid w:val="007E73D3"/>
    <w:rsid w:val="007E7FC0"/>
    <w:rsid w:val="007F0BFC"/>
    <w:rsid w:val="007F1D4B"/>
    <w:rsid w:val="007F2B77"/>
    <w:rsid w:val="007F75FB"/>
    <w:rsid w:val="00801339"/>
    <w:rsid w:val="008014F8"/>
    <w:rsid w:val="00801610"/>
    <w:rsid w:val="00801A98"/>
    <w:rsid w:val="00802F30"/>
    <w:rsid w:val="008030CD"/>
    <w:rsid w:val="00805E33"/>
    <w:rsid w:val="00805F14"/>
    <w:rsid w:val="00806327"/>
    <w:rsid w:val="008067C9"/>
    <w:rsid w:val="00807AC3"/>
    <w:rsid w:val="00807D29"/>
    <w:rsid w:val="00807E29"/>
    <w:rsid w:val="00810F13"/>
    <w:rsid w:val="00811A0B"/>
    <w:rsid w:val="008131DD"/>
    <w:rsid w:val="00813AC5"/>
    <w:rsid w:val="008149A9"/>
    <w:rsid w:val="00814AC1"/>
    <w:rsid w:val="00814C2F"/>
    <w:rsid w:val="00814F4B"/>
    <w:rsid w:val="008151BB"/>
    <w:rsid w:val="008154B3"/>
    <w:rsid w:val="00816349"/>
    <w:rsid w:val="00820E30"/>
    <w:rsid w:val="00821133"/>
    <w:rsid w:val="008252C0"/>
    <w:rsid w:val="00825EE7"/>
    <w:rsid w:val="00826994"/>
    <w:rsid w:val="00826E9F"/>
    <w:rsid w:val="008304E0"/>
    <w:rsid w:val="00831000"/>
    <w:rsid w:val="00834A8E"/>
    <w:rsid w:val="00834D86"/>
    <w:rsid w:val="00835BE4"/>
    <w:rsid w:val="00837F1D"/>
    <w:rsid w:val="00844464"/>
    <w:rsid w:val="00846203"/>
    <w:rsid w:val="00846429"/>
    <w:rsid w:val="00846471"/>
    <w:rsid w:val="00847057"/>
    <w:rsid w:val="008479E8"/>
    <w:rsid w:val="00850DC8"/>
    <w:rsid w:val="008525F5"/>
    <w:rsid w:val="008535AE"/>
    <w:rsid w:val="00853980"/>
    <w:rsid w:val="00854894"/>
    <w:rsid w:val="008552C2"/>
    <w:rsid w:val="00855CE4"/>
    <w:rsid w:val="00856132"/>
    <w:rsid w:val="008567F0"/>
    <w:rsid w:val="00856DF6"/>
    <w:rsid w:val="00856FDA"/>
    <w:rsid w:val="008573C4"/>
    <w:rsid w:val="00860495"/>
    <w:rsid w:val="0086063E"/>
    <w:rsid w:val="00860E23"/>
    <w:rsid w:val="0086102B"/>
    <w:rsid w:val="008618FD"/>
    <w:rsid w:val="0086212C"/>
    <w:rsid w:val="0086214A"/>
    <w:rsid w:val="0086236F"/>
    <w:rsid w:val="00862375"/>
    <w:rsid w:val="008635A5"/>
    <w:rsid w:val="00863A06"/>
    <w:rsid w:val="00864B22"/>
    <w:rsid w:val="00864C21"/>
    <w:rsid w:val="00865B58"/>
    <w:rsid w:val="00865CA3"/>
    <w:rsid w:val="0086714F"/>
    <w:rsid w:val="00872261"/>
    <w:rsid w:val="0087258B"/>
    <w:rsid w:val="008727ED"/>
    <w:rsid w:val="008738D0"/>
    <w:rsid w:val="00873C29"/>
    <w:rsid w:val="00873EF3"/>
    <w:rsid w:val="00874CB2"/>
    <w:rsid w:val="0087513F"/>
    <w:rsid w:val="008755B2"/>
    <w:rsid w:val="008761CC"/>
    <w:rsid w:val="008805A1"/>
    <w:rsid w:val="00881F4E"/>
    <w:rsid w:val="00882056"/>
    <w:rsid w:val="008843B7"/>
    <w:rsid w:val="00885D48"/>
    <w:rsid w:val="00886EBB"/>
    <w:rsid w:val="00890191"/>
    <w:rsid w:val="008903AB"/>
    <w:rsid w:val="00892D01"/>
    <w:rsid w:val="00892D2B"/>
    <w:rsid w:val="0089324F"/>
    <w:rsid w:val="00894A70"/>
    <w:rsid w:val="00895456"/>
    <w:rsid w:val="00896F05"/>
    <w:rsid w:val="00897D95"/>
    <w:rsid w:val="008A0B66"/>
    <w:rsid w:val="008A149F"/>
    <w:rsid w:val="008A2FE0"/>
    <w:rsid w:val="008A3EA1"/>
    <w:rsid w:val="008A4640"/>
    <w:rsid w:val="008A47BD"/>
    <w:rsid w:val="008A4EA9"/>
    <w:rsid w:val="008A63F0"/>
    <w:rsid w:val="008A797C"/>
    <w:rsid w:val="008A7D13"/>
    <w:rsid w:val="008B0320"/>
    <w:rsid w:val="008B0919"/>
    <w:rsid w:val="008B093C"/>
    <w:rsid w:val="008B1587"/>
    <w:rsid w:val="008B2086"/>
    <w:rsid w:val="008B23C9"/>
    <w:rsid w:val="008B32D7"/>
    <w:rsid w:val="008B41B8"/>
    <w:rsid w:val="008B4E20"/>
    <w:rsid w:val="008B58B2"/>
    <w:rsid w:val="008B6F61"/>
    <w:rsid w:val="008C06BA"/>
    <w:rsid w:val="008C09AE"/>
    <w:rsid w:val="008C1018"/>
    <w:rsid w:val="008C2541"/>
    <w:rsid w:val="008C293C"/>
    <w:rsid w:val="008C2C69"/>
    <w:rsid w:val="008C3A48"/>
    <w:rsid w:val="008C5729"/>
    <w:rsid w:val="008C7354"/>
    <w:rsid w:val="008C7724"/>
    <w:rsid w:val="008D01E4"/>
    <w:rsid w:val="008D2113"/>
    <w:rsid w:val="008D2D7F"/>
    <w:rsid w:val="008D3A90"/>
    <w:rsid w:val="008D4389"/>
    <w:rsid w:val="008D4596"/>
    <w:rsid w:val="008D47B4"/>
    <w:rsid w:val="008D6080"/>
    <w:rsid w:val="008D6834"/>
    <w:rsid w:val="008D6D02"/>
    <w:rsid w:val="008E2CCC"/>
    <w:rsid w:val="008E321D"/>
    <w:rsid w:val="008E4C16"/>
    <w:rsid w:val="008E4EE8"/>
    <w:rsid w:val="008E6476"/>
    <w:rsid w:val="008E7065"/>
    <w:rsid w:val="008F03B8"/>
    <w:rsid w:val="008F0664"/>
    <w:rsid w:val="008F0C8A"/>
    <w:rsid w:val="008F147E"/>
    <w:rsid w:val="008F1537"/>
    <w:rsid w:val="008F1FEE"/>
    <w:rsid w:val="008F26EF"/>
    <w:rsid w:val="008F3480"/>
    <w:rsid w:val="008F3BF0"/>
    <w:rsid w:val="008F515B"/>
    <w:rsid w:val="008F6229"/>
    <w:rsid w:val="008F66CC"/>
    <w:rsid w:val="00900FFD"/>
    <w:rsid w:val="009025DA"/>
    <w:rsid w:val="009026BA"/>
    <w:rsid w:val="0090430C"/>
    <w:rsid w:val="0090474D"/>
    <w:rsid w:val="009059CA"/>
    <w:rsid w:val="00905C30"/>
    <w:rsid w:val="00905CD2"/>
    <w:rsid w:val="00905F84"/>
    <w:rsid w:val="00910725"/>
    <w:rsid w:val="00911F9B"/>
    <w:rsid w:val="00912A41"/>
    <w:rsid w:val="00913636"/>
    <w:rsid w:val="00913D62"/>
    <w:rsid w:val="00917061"/>
    <w:rsid w:val="0091759A"/>
    <w:rsid w:val="009175A3"/>
    <w:rsid w:val="0091793E"/>
    <w:rsid w:val="00920624"/>
    <w:rsid w:val="00921038"/>
    <w:rsid w:val="00923219"/>
    <w:rsid w:val="009273CE"/>
    <w:rsid w:val="0093243F"/>
    <w:rsid w:val="00932D2F"/>
    <w:rsid w:val="00933A6E"/>
    <w:rsid w:val="0093458C"/>
    <w:rsid w:val="00934C0D"/>
    <w:rsid w:val="009352CF"/>
    <w:rsid w:val="009360DD"/>
    <w:rsid w:val="0094099A"/>
    <w:rsid w:val="00942F8A"/>
    <w:rsid w:val="009438D7"/>
    <w:rsid w:val="00944E75"/>
    <w:rsid w:val="009461E9"/>
    <w:rsid w:val="00946512"/>
    <w:rsid w:val="009468C1"/>
    <w:rsid w:val="009473DF"/>
    <w:rsid w:val="00950FB2"/>
    <w:rsid w:val="00951FF4"/>
    <w:rsid w:val="009524EC"/>
    <w:rsid w:val="00953AEF"/>
    <w:rsid w:val="009545E2"/>
    <w:rsid w:val="00954B29"/>
    <w:rsid w:val="00954D88"/>
    <w:rsid w:val="0095620E"/>
    <w:rsid w:val="009565C1"/>
    <w:rsid w:val="00956ED9"/>
    <w:rsid w:val="00960E6A"/>
    <w:rsid w:val="00961131"/>
    <w:rsid w:val="00961248"/>
    <w:rsid w:val="00961D7B"/>
    <w:rsid w:val="00962738"/>
    <w:rsid w:val="00962AA7"/>
    <w:rsid w:val="009632AF"/>
    <w:rsid w:val="009654C2"/>
    <w:rsid w:val="00966194"/>
    <w:rsid w:val="00966425"/>
    <w:rsid w:val="00966DE2"/>
    <w:rsid w:val="00970E35"/>
    <w:rsid w:val="00972EEA"/>
    <w:rsid w:val="009734C1"/>
    <w:rsid w:val="00974AAB"/>
    <w:rsid w:val="00975660"/>
    <w:rsid w:val="009779BA"/>
    <w:rsid w:val="00981FDD"/>
    <w:rsid w:val="0098220C"/>
    <w:rsid w:val="00983035"/>
    <w:rsid w:val="009833AA"/>
    <w:rsid w:val="00983784"/>
    <w:rsid w:val="00984590"/>
    <w:rsid w:val="00984A43"/>
    <w:rsid w:val="0098558F"/>
    <w:rsid w:val="00986D5B"/>
    <w:rsid w:val="0098735D"/>
    <w:rsid w:val="00990CF2"/>
    <w:rsid w:val="00991D3D"/>
    <w:rsid w:val="00993FA3"/>
    <w:rsid w:val="00994B29"/>
    <w:rsid w:val="00995ED1"/>
    <w:rsid w:val="009965D2"/>
    <w:rsid w:val="00996698"/>
    <w:rsid w:val="00996B4F"/>
    <w:rsid w:val="0099700B"/>
    <w:rsid w:val="00997230"/>
    <w:rsid w:val="00997309"/>
    <w:rsid w:val="009A1E0E"/>
    <w:rsid w:val="009A25E9"/>
    <w:rsid w:val="009A3794"/>
    <w:rsid w:val="009A56ED"/>
    <w:rsid w:val="009A651E"/>
    <w:rsid w:val="009A6A7B"/>
    <w:rsid w:val="009A7447"/>
    <w:rsid w:val="009A7760"/>
    <w:rsid w:val="009B056B"/>
    <w:rsid w:val="009B1040"/>
    <w:rsid w:val="009B25D4"/>
    <w:rsid w:val="009B3BB4"/>
    <w:rsid w:val="009B462A"/>
    <w:rsid w:val="009B78F6"/>
    <w:rsid w:val="009C0DAC"/>
    <w:rsid w:val="009C20E5"/>
    <w:rsid w:val="009D09E6"/>
    <w:rsid w:val="009D2D4E"/>
    <w:rsid w:val="009D2D9C"/>
    <w:rsid w:val="009D3358"/>
    <w:rsid w:val="009D4247"/>
    <w:rsid w:val="009D657D"/>
    <w:rsid w:val="009D677F"/>
    <w:rsid w:val="009D77BE"/>
    <w:rsid w:val="009E23F7"/>
    <w:rsid w:val="009E336E"/>
    <w:rsid w:val="009E4BE6"/>
    <w:rsid w:val="009E4C31"/>
    <w:rsid w:val="009E61EF"/>
    <w:rsid w:val="009E6636"/>
    <w:rsid w:val="009E7B5D"/>
    <w:rsid w:val="009E7E4C"/>
    <w:rsid w:val="009F0BAB"/>
    <w:rsid w:val="009F0D64"/>
    <w:rsid w:val="009F2E42"/>
    <w:rsid w:val="009F32FB"/>
    <w:rsid w:val="009F4219"/>
    <w:rsid w:val="009F503E"/>
    <w:rsid w:val="009F5C4B"/>
    <w:rsid w:val="009F6C26"/>
    <w:rsid w:val="009F77A1"/>
    <w:rsid w:val="00A00303"/>
    <w:rsid w:val="00A011D5"/>
    <w:rsid w:val="00A01515"/>
    <w:rsid w:val="00A0547D"/>
    <w:rsid w:val="00A07240"/>
    <w:rsid w:val="00A07BEA"/>
    <w:rsid w:val="00A10016"/>
    <w:rsid w:val="00A100B2"/>
    <w:rsid w:val="00A1097D"/>
    <w:rsid w:val="00A10A60"/>
    <w:rsid w:val="00A10CBB"/>
    <w:rsid w:val="00A11E4B"/>
    <w:rsid w:val="00A12A83"/>
    <w:rsid w:val="00A12B23"/>
    <w:rsid w:val="00A14019"/>
    <w:rsid w:val="00A14C4D"/>
    <w:rsid w:val="00A15A6E"/>
    <w:rsid w:val="00A16AC1"/>
    <w:rsid w:val="00A178A0"/>
    <w:rsid w:val="00A17EF0"/>
    <w:rsid w:val="00A17FE3"/>
    <w:rsid w:val="00A20239"/>
    <w:rsid w:val="00A209BB"/>
    <w:rsid w:val="00A20B61"/>
    <w:rsid w:val="00A21672"/>
    <w:rsid w:val="00A2220B"/>
    <w:rsid w:val="00A22F41"/>
    <w:rsid w:val="00A2510F"/>
    <w:rsid w:val="00A26B7F"/>
    <w:rsid w:val="00A30C6A"/>
    <w:rsid w:val="00A30E9A"/>
    <w:rsid w:val="00A31986"/>
    <w:rsid w:val="00A32B82"/>
    <w:rsid w:val="00A33A26"/>
    <w:rsid w:val="00A342D6"/>
    <w:rsid w:val="00A35ABB"/>
    <w:rsid w:val="00A362C9"/>
    <w:rsid w:val="00A363E5"/>
    <w:rsid w:val="00A3696C"/>
    <w:rsid w:val="00A36E7A"/>
    <w:rsid w:val="00A3712C"/>
    <w:rsid w:val="00A372C5"/>
    <w:rsid w:val="00A37809"/>
    <w:rsid w:val="00A37B3D"/>
    <w:rsid w:val="00A402B1"/>
    <w:rsid w:val="00A419F1"/>
    <w:rsid w:val="00A42DC1"/>
    <w:rsid w:val="00A44A72"/>
    <w:rsid w:val="00A46E9A"/>
    <w:rsid w:val="00A47C0A"/>
    <w:rsid w:val="00A52683"/>
    <w:rsid w:val="00A53E71"/>
    <w:rsid w:val="00A559E7"/>
    <w:rsid w:val="00A56D93"/>
    <w:rsid w:val="00A57E77"/>
    <w:rsid w:val="00A602EF"/>
    <w:rsid w:val="00A6045F"/>
    <w:rsid w:val="00A613FB"/>
    <w:rsid w:val="00A6280B"/>
    <w:rsid w:val="00A63A01"/>
    <w:rsid w:val="00A64219"/>
    <w:rsid w:val="00A6472F"/>
    <w:rsid w:val="00A64D5D"/>
    <w:rsid w:val="00A64F1A"/>
    <w:rsid w:val="00A653C9"/>
    <w:rsid w:val="00A66063"/>
    <w:rsid w:val="00A661B2"/>
    <w:rsid w:val="00A66AA0"/>
    <w:rsid w:val="00A67759"/>
    <w:rsid w:val="00A70C53"/>
    <w:rsid w:val="00A7154D"/>
    <w:rsid w:val="00A72E6E"/>
    <w:rsid w:val="00A73985"/>
    <w:rsid w:val="00A76090"/>
    <w:rsid w:val="00A80118"/>
    <w:rsid w:val="00A801DD"/>
    <w:rsid w:val="00A812B6"/>
    <w:rsid w:val="00A84880"/>
    <w:rsid w:val="00A84A5A"/>
    <w:rsid w:val="00A906A4"/>
    <w:rsid w:val="00A90C68"/>
    <w:rsid w:val="00A9120C"/>
    <w:rsid w:val="00A914BD"/>
    <w:rsid w:val="00A91F5E"/>
    <w:rsid w:val="00A92CD4"/>
    <w:rsid w:val="00A92DAE"/>
    <w:rsid w:val="00A94143"/>
    <w:rsid w:val="00A94205"/>
    <w:rsid w:val="00A949CA"/>
    <w:rsid w:val="00A97197"/>
    <w:rsid w:val="00AA0410"/>
    <w:rsid w:val="00AA19B1"/>
    <w:rsid w:val="00AA2AC8"/>
    <w:rsid w:val="00AA495C"/>
    <w:rsid w:val="00AA6D37"/>
    <w:rsid w:val="00AA7024"/>
    <w:rsid w:val="00AA7707"/>
    <w:rsid w:val="00AA7D37"/>
    <w:rsid w:val="00AB0EA3"/>
    <w:rsid w:val="00AB3C03"/>
    <w:rsid w:val="00AB43AF"/>
    <w:rsid w:val="00AB4590"/>
    <w:rsid w:val="00AB61CF"/>
    <w:rsid w:val="00AB6765"/>
    <w:rsid w:val="00AB6A50"/>
    <w:rsid w:val="00AB7D1B"/>
    <w:rsid w:val="00AC057D"/>
    <w:rsid w:val="00AC3C0E"/>
    <w:rsid w:val="00AC4BB9"/>
    <w:rsid w:val="00AC539B"/>
    <w:rsid w:val="00AC5D39"/>
    <w:rsid w:val="00AC633E"/>
    <w:rsid w:val="00AD07F2"/>
    <w:rsid w:val="00AD09B3"/>
    <w:rsid w:val="00AD153A"/>
    <w:rsid w:val="00AD1EB7"/>
    <w:rsid w:val="00AD3591"/>
    <w:rsid w:val="00AD4869"/>
    <w:rsid w:val="00AD59BC"/>
    <w:rsid w:val="00AD65B8"/>
    <w:rsid w:val="00AD7205"/>
    <w:rsid w:val="00AD7892"/>
    <w:rsid w:val="00AE0415"/>
    <w:rsid w:val="00AE05AB"/>
    <w:rsid w:val="00AE0B4B"/>
    <w:rsid w:val="00AE1715"/>
    <w:rsid w:val="00AE36CC"/>
    <w:rsid w:val="00AE5D00"/>
    <w:rsid w:val="00AE67C2"/>
    <w:rsid w:val="00AE68A3"/>
    <w:rsid w:val="00AE7553"/>
    <w:rsid w:val="00AF03B6"/>
    <w:rsid w:val="00AF192B"/>
    <w:rsid w:val="00AF1BBB"/>
    <w:rsid w:val="00AF37F7"/>
    <w:rsid w:val="00AF3E9B"/>
    <w:rsid w:val="00AF3F23"/>
    <w:rsid w:val="00AF5556"/>
    <w:rsid w:val="00B017F4"/>
    <w:rsid w:val="00B01FD0"/>
    <w:rsid w:val="00B032ED"/>
    <w:rsid w:val="00B05E8E"/>
    <w:rsid w:val="00B05FFD"/>
    <w:rsid w:val="00B07823"/>
    <w:rsid w:val="00B10322"/>
    <w:rsid w:val="00B10674"/>
    <w:rsid w:val="00B116F1"/>
    <w:rsid w:val="00B11F7D"/>
    <w:rsid w:val="00B12C55"/>
    <w:rsid w:val="00B14057"/>
    <w:rsid w:val="00B140E5"/>
    <w:rsid w:val="00B1492F"/>
    <w:rsid w:val="00B1512F"/>
    <w:rsid w:val="00B15669"/>
    <w:rsid w:val="00B15912"/>
    <w:rsid w:val="00B16889"/>
    <w:rsid w:val="00B20BBB"/>
    <w:rsid w:val="00B215B2"/>
    <w:rsid w:val="00B22A18"/>
    <w:rsid w:val="00B26FED"/>
    <w:rsid w:val="00B27162"/>
    <w:rsid w:val="00B31FD8"/>
    <w:rsid w:val="00B332C0"/>
    <w:rsid w:val="00B3343C"/>
    <w:rsid w:val="00B3475F"/>
    <w:rsid w:val="00B349FB"/>
    <w:rsid w:val="00B34A30"/>
    <w:rsid w:val="00B35D6C"/>
    <w:rsid w:val="00B36504"/>
    <w:rsid w:val="00B365B4"/>
    <w:rsid w:val="00B3790B"/>
    <w:rsid w:val="00B37B9C"/>
    <w:rsid w:val="00B4005A"/>
    <w:rsid w:val="00B40153"/>
    <w:rsid w:val="00B40256"/>
    <w:rsid w:val="00B415FC"/>
    <w:rsid w:val="00B432D0"/>
    <w:rsid w:val="00B4335D"/>
    <w:rsid w:val="00B43D49"/>
    <w:rsid w:val="00B43F6F"/>
    <w:rsid w:val="00B4412D"/>
    <w:rsid w:val="00B445DF"/>
    <w:rsid w:val="00B45B79"/>
    <w:rsid w:val="00B5032B"/>
    <w:rsid w:val="00B50DD1"/>
    <w:rsid w:val="00B51416"/>
    <w:rsid w:val="00B5243B"/>
    <w:rsid w:val="00B5270D"/>
    <w:rsid w:val="00B52E8F"/>
    <w:rsid w:val="00B539C0"/>
    <w:rsid w:val="00B56E40"/>
    <w:rsid w:val="00B578CA"/>
    <w:rsid w:val="00B57930"/>
    <w:rsid w:val="00B61021"/>
    <w:rsid w:val="00B63E98"/>
    <w:rsid w:val="00B6493F"/>
    <w:rsid w:val="00B658C4"/>
    <w:rsid w:val="00B65F31"/>
    <w:rsid w:val="00B70E48"/>
    <w:rsid w:val="00B71306"/>
    <w:rsid w:val="00B7161D"/>
    <w:rsid w:val="00B71949"/>
    <w:rsid w:val="00B71BCC"/>
    <w:rsid w:val="00B7329B"/>
    <w:rsid w:val="00B7467A"/>
    <w:rsid w:val="00B7612D"/>
    <w:rsid w:val="00B768AE"/>
    <w:rsid w:val="00B76DF5"/>
    <w:rsid w:val="00B77776"/>
    <w:rsid w:val="00B77DE3"/>
    <w:rsid w:val="00B806DD"/>
    <w:rsid w:val="00B80DE5"/>
    <w:rsid w:val="00B818BA"/>
    <w:rsid w:val="00B824D1"/>
    <w:rsid w:val="00B82CDA"/>
    <w:rsid w:val="00B8349A"/>
    <w:rsid w:val="00B84A30"/>
    <w:rsid w:val="00B85D15"/>
    <w:rsid w:val="00B87B2D"/>
    <w:rsid w:val="00B90F9E"/>
    <w:rsid w:val="00B93E38"/>
    <w:rsid w:val="00B950DD"/>
    <w:rsid w:val="00B95C81"/>
    <w:rsid w:val="00BA16A5"/>
    <w:rsid w:val="00BA1E10"/>
    <w:rsid w:val="00BA1F7D"/>
    <w:rsid w:val="00BA5148"/>
    <w:rsid w:val="00BA541E"/>
    <w:rsid w:val="00BA55DA"/>
    <w:rsid w:val="00BA63E6"/>
    <w:rsid w:val="00BA74B7"/>
    <w:rsid w:val="00BA7985"/>
    <w:rsid w:val="00BA7DB3"/>
    <w:rsid w:val="00BB1A89"/>
    <w:rsid w:val="00BB1CC5"/>
    <w:rsid w:val="00BB20D3"/>
    <w:rsid w:val="00BB2CE1"/>
    <w:rsid w:val="00BB50EF"/>
    <w:rsid w:val="00BB5E1B"/>
    <w:rsid w:val="00BB6B5E"/>
    <w:rsid w:val="00BB6BBF"/>
    <w:rsid w:val="00BB7578"/>
    <w:rsid w:val="00BC2097"/>
    <w:rsid w:val="00BC36DD"/>
    <w:rsid w:val="00BC5320"/>
    <w:rsid w:val="00BC5B4D"/>
    <w:rsid w:val="00BC748E"/>
    <w:rsid w:val="00BC7F93"/>
    <w:rsid w:val="00BD3CF9"/>
    <w:rsid w:val="00BD411D"/>
    <w:rsid w:val="00BD67A6"/>
    <w:rsid w:val="00BD689F"/>
    <w:rsid w:val="00BD6A3B"/>
    <w:rsid w:val="00BD6B3B"/>
    <w:rsid w:val="00BE0671"/>
    <w:rsid w:val="00BE0F6C"/>
    <w:rsid w:val="00BE111B"/>
    <w:rsid w:val="00BE2161"/>
    <w:rsid w:val="00BE3747"/>
    <w:rsid w:val="00BE46DF"/>
    <w:rsid w:val="00BE53CD"/>
    <w:rsid w:val="00BE5783"/>
    <w:rsid w:val="00BE5C47"/>
    <w:rsid w:val="00BE63B5"/>
    <w:rsid w:val="00BE73D1"/>
    <w:rsid w:val="00BF0C80"/>
    <w:rsid w:val="00BF0ED9"/>
    <w:rsid w:val="00BF1F52"/>
    <w:rsid w:val="00BF245B"/>
    <w:rsid w:val="00BF2926"/>
    <w:rsid w:val="00BF3F96"/>
    <w:rsid w:val="00BF47D5"/>
    <w:rsid w:val="00BF4889"/>
    <w:rsid w:val="00BF4AEB"/>
    <w:rsid w:val="00BF4C9D"/>
    <w:rsid w:val="00BF5B5E"/>
    <w:rsid w:val="00BF69B6"/>
    <w:rsid w:val="00BF6BD0"/>
    <w:rsid w:val="00BF6DE3"/>
    <w:rsid w:val="00C00714"/>
    <w:rsid w:val="00C00763"/>
    <w:rsid w:val="00C00D9B"/>
    <w:rsid w:val="00C013EC"/>
    <w:rsid w:val="00C0157C"/>
    <w:rsid w:val="00C016CD"/>
    <w:rsid w:val="00C018A2"/>
    <w:rsid w:val="00C0320C"/>
    <w:rsid w:val="00C03227"/>
    <w:rsid w:val="00C03BF2"/>
    <w:rsid w:val="00C05AF9"/>
    <w:rsid w:val="00C069F3"/>
    <w:rsid w:val="00C07E71"/>
    <w:rsid w:val="00C11C9F"/>
    <w:rsid w:val="00C11EAB"/>
    <w:rsid w:val="00C1514B"/>
    <w:rsid w:val="00C17FDC"/>
    <w:rsid w:val="00C20404"/>
    <w:rsid w:val="00C222F4"/>
    <w:rsid w:val="00C228E4"/>
    <w:rsid w:val="00C23786"/>
    <w:rsid w:val="00C25BA3"/>
    <w:rsid w:val="00C27084"/>
    <w:rsid w:val="00C273E3"/>
    <w:rsid w:val="00C27A6C"/>
    <w:rsid w:val="00C27FC1"/>
    <w:rsid w:val="00C32B85"/>
    <w:rsid w:val="00C33C7A"/>
    <w:rsid w:val="00C34107"/>
    <w:rsid w:val="00C34885"/>
    <w:rsid w:val="00C36C34"/>
    <w:rsid w:val="00C36E30"/>
    <w:rsid w:val="00C41659"/>
    <w:rsid w:val="00C43097"/>
    <w:rsid w:val="00C436D2"/>
    <w:rsid w:val="00C43A3B"/>
    <w:rsid w:val="00C446C3"/>
    <w:rsid w:val="00C463D1"/>
    <w:rsid w:val="00C473D6"/>
    <w:rsid w:val="00C4768C"/>
    <w:rsid w:val="00C50632"/>
    <w:rsid w:val="00C53DE7"/>
    <w:rsid w:val="00C5407C"/>
    <w:rsid w:val="00C54251"/>
    <w:rsid w:val="00C54B28"/>
    <w:rsid w:val="00C54CCD"/>
    <w:rsid w:val="00C55111"/>
    <w:rsid w:val="00C554FF"/>
    <w:rsid w:val="00C5562D"/>
    <w:rsid w:val="00C56883"/>
    <w:rsid w:val="00C5695A"/>
    <w:rsid w:val="00C56DAE"/>
    <w:rsid w:val="00C574B0"/>
    <w:rsid w:val="00C57A91"/>
    <w:rsid w:val="00C60268"/>
    <w:rsid w:val="00C60588"/>
    <w:rsid w:val="00C614C8"/>
    <w:rsid w:val="00C63452"/>
    <w:rsid w:val="00C641E6"/>
    <w:rsid w:val="00C6524B"/>
    <w:rsid w:val="00C66840"/>
    <w:rsid w:val="00C66F64"/>
    <w:rsid w:val="00C70349"/>
    <w:rsid w:val="00C72076"/>
    <w:rsid w:val="00C7624E"/>
    <w:rsid w:val="00C7634E"/>
    <w:rsid w:val="00C76760"/>
    <w:rsid w:val="00C774EC"/>
    <w:rsid w:val="00C803E3"/>
    <w:rsid w:val="00C80434"/>
    <w:rsid w:val="00C804AB"/>
    <w:rsid w:val="00C80709"/>
    <w:rsid w:val="00C80E38"/>
    <w:rsid w:val="00C81233"/>
    <w:rsid w:val="00C82296"/>
    <w:rsid w:val="00C83D9F"/>
    <w:rsid w:val="00C83DD9"/>
    <w:rsid w:val="00C84163"/>
    <w:rsid w:val="00C84F23"/>
    <w:rsid w:val="00C85A80"/>
    <w:rsid w:val="00C87D29"/>
    <w:rsid w:val="00C92619"/>
    <w:rsid w:val="00C93669"/>
    <w:rsid w:val="00C93DB6"/>
    <w:rsid w:val="00C93EE2"/>
    <w:rsid w:val="00C95BB2"/>
    <w:rsid w:val="00C95E00"/>
    <w:rsid w:val="00C96557"/>
    <w:rsid w:val="00C97DAF"/>
    <w:rsid w:val="00C97EBF"/>
    <w:rsid w:val="00CA02F9"/>
    <w:rsid w:val="00CA0A55"/>
    <w:rsid w:val="00CA1C31"/>
    <w:rsid w:val="00CA2646"/>
    <w:rsid w:val="00CA3153"/>
    <w:rsid w:val="00CA3551"/>
    <w:rsid w:val="00CA3BAA"/>
    <w:rsid w:val="00CA3BFA"/>
    <w:rsid w:val="00CA6816"/>
    <w:rsid w:val="00CA72C5"/>
    <w:rsid w:val="00CA7944"/>
    <w:rsid w:val="00CA7FE9"/>
    <w:rsid w:val="00CB15F1"/>
    <w:rsid w:val="00CB2DA5"/>
    <w:rsid w:val="00CB3BE2"/>
    <w:rsid w:val="00CB3BF4"/>
    <w:rsid w:val="00CB3D58"/>
    <w:rsid w:val="00CB54B1"/>
    <w:rsid w:val="00CB5C96"/>
    <w:rsid w:val="00CC1B28"/>
    <w:rsid w:val="00CC1F89"/>
    <w:rsid w:val="00CC2106"/>
    <w:rsid w:val="00CC392B"/>
    <w:rsid w:val="00CC4228"/>
    <w:rsid w:val="00CC47E7"/>
    <w:rsid w:val="00CC4967"/>
    <w:rsid w:val="00CC4DA3"/>
    <w:rsid w:val="00CD13E0"/>
    <w:rsid w:val="00CD20B3"/>
    <w:rsid w:val="00CD3BC0"/>
    <w:rsid w:val="00CD3D74"/>
    <w:rsid w:val="00CD4066"/>
    <w:rsid w:val="00CD4702"/>
    <w:rsid w:val="00CD6416"/>
    <w:rsid w:val="00CD74C4"/>
    <w:rsid w:val="00CD79C1"/>
    <w:rsid w:val="00CE21B3"/>
    <w:rsid w:val="00CE2B6E"/>
    <w:rsid w:val="00CE50D4"/>
    <w:rsid w:val="00CE5546"/>
    <w:rsid w:val="00CE5922"/>
    <w:rsid w:val="00CF0787"/>
    <w:rsid w:val="00CF1E4C"/>
    <w:rsid w:val="00CF2D18"/>
    <w:rsid w:val="00CF4C21"/>
    <w:rsid w:val="00CF4DA0"/>
    <w:rsid w:val="00CF64B5"/>
    <w:rsid w:val="00D00018"/>
    <w:rsid w:val="00D0027D"/>
    <w:rsid w:val="00D00358"/>
    <w:rsid w:val="00D01D6E"/>
    <w:rsid w:val="00D0273C"/>
    <w:rsid w:val="00D02BB4"/>
    <w:rsid w:val="00D05217"/>
    <w:rsid w:val="00D05C87"/>
    <w:rsid w:val="00D06C6F"/>
    <w:rsid w:val="00D06ECD"/>
    <w:rsid w:val="00D074EA"/>
    <w:rsid w:val="00D07D7C"/>
    <w:rsid w:val="00D118DC"/>
    <w:rsid w:val="00D12BAF"/>
    <w:rsid w:val="00D13025"/>
    <w:rsid w:val="00D1313B"/>
    <w:rsid w:val="00D13B97"/>
    <w:rsid w:val="00D13DCE"/>
    <w:rsid w:val="00D14DDC"/>
    <w:rsid w:val="00D15098"/>
    <w:rsid w:val="00D152FE"/>
    <w:rsid w:val="00D15DFB"/>
    <w:rsid w:val="00D16185"/>
    <w:rsid w:val="00D16D90"/>
    <w:rsid w:val="00D17785"/>
    <w:rsid w:val="00D17863"/>
    <w:rsid w:val="00D17D6C"/>
    <w:rsid w:val="00D2074F"/>
    <w:rsid w:val="00D2117B"/>
    <w:rsid w:val="00D2207D"/>
    <w:rsid w:val="00D2218B"/>
    <w:rsid w:val="00D228A8"/>
    <w:rsid w:val="00D23C69"/>
    <w:rsid w:val="00D24822"/>
    <w:rsid w:val="00D261BD"/>
    <w:rsid w:val="00D26FC3"/>
    <w:rsid w:val="00D27BC0"/>
    <w:rsid w:val="00D27CB4"/>
    <w:rsid w:val="00D27F98"/>
    <w:rsid w:val="00D30C09"/>
    <w:rsid w:val="00D3325F"/>
    <w:rsid w:val="00D34752"/>
    <w:rsid w:val="00D34B9F"/>
    <w:rsid w:val="00D35739"/>
    <w:rsid w:val="00D35D37"/>
    <w:rsid w:val="00D3664D"/>
    <w:rsid w:val="00D367B8"/>
    <w:rsid w:val="00D37A32"/>
    <w:rsid w:val="00D40BC9"/>
    <w:rsid w:val="00D41460"/>
    <w:rsid w:val="00D435C1"/>
    <w:rsid w:val="00D4480D"/>
    <w:rsid w:val="00D448B9"/>
    <w:rsid w:val="00D45395"/>
    <w:rsid w:val="00D454B5"/>
    <w:rsid w:val="00D4574D"/>
    <w:rsid w:val="00D46D4D"/>
    <w:rsid w:val="00D4763C"/>
    <w:rsid w:val="00D50DE4"/>
    <w:rsid w:val="00D51369"/>
    <w:rsid w:val="00D524D3"/>
    <w:rsid w:val="00D54956"/>
    <w:rsid w:val="00D57184"/>
    <w:rsid w:val="00D60234"/>
    <w:rsid w:val="00D61ADA"/>
    <w:rsid w:val="00D61BB9"/>
    <w:rsid w:val="00D61D43"/>
    <w:rsid w:val="00D6255A"/>
    <w:rsid w:val="00D63708"/>
    <w:rsid w:val="00D63C3D"/>
    <w:rsid w:val="00D65372"/>
    <w:rsid w:val="00D67D77"/>
    <w:rsid w:val="00D71536"/>
    <w:rsid w:val="00D742D6"/>
    <w:rsid w:val="00D77883"/>
    <w:rsid w:val="00D77C5E"/>
    <w:rsid w:val="00D8342B"/>
    <w:rsid w:val="00D83D8F"/>
    <w:rsid w:val="00D84E1E"/>
    <w:rsid w:val="00D85910"/>
    <w:rsid w:val="00D85D0F"/>
    <w:rsid w:val="00D864F2"/>
    <w:rsid w:val="00D86D19"/>
    <w:rsid w:val="00D87010"/>
    <w:rsid w:val="00D87D61"/>
    <w:rsid w:val="00D91625"/>
    <w:rsid w:val="00D92A72"/>
    <w:rsid w:val="00D92DEB"/>
    <w:rsid w:val="00D92DFF"/>
    <w:rsid w:val="00D94D07"/>
    <w:rsid w:val="00D953D9"/>
    <w:rsid w:val="00D959AE"/>
    <w:rsid w:val="00D95BA3"/>
    <w:rsid w:val="00D95C34"/>
    <w:rsid w:val="00D966AE"/>
    <w:rsid w:val="00D96B77"/>
    <w:rsid w:val="00D97079"/>
    <w:rsid w:val="00D9766F"/>
    <w:rsid w:val="00DA0781"/>
    <w:rsid w:val="00DA096F"/>
    <w:rsid w:val="00DA2A34"/>
    <w:rsid w:val="00DA2E9E"/>
    <w:rsid w:val="00DA3616"/>
    <w:rsid w:val="00DA44CD"/>
    <w:rsid w:val="00DA480B"/>
    <w:rsid w:val="00DA4DBA"/>
    <w:rsid w:val="00DA4F2F"/>
    <w:rsid w:val="00DA576B"/>
    <w:rsid w:val="00DA6581"/>
    <w:rsid w:val="00DA7957"/>
    <w:rsid w:val="00DB0340"/>
    <w:rsid w:val="00DB1B0D"/>
    <w:rsid w:val="00DB342A"/>
    <w:rsid w:val="00DB416A"/>
    <w:rsid w:val="00DB4DE3"/>
    <w:rsid w:val="00DB52EE"/>
    <w:rsid w:val="00DB57FC"/>
    <w:rsid w:val="00DB6927"/>
    <w:rsid w:val="00DB6A71"/>
    <w:rsid w:val="00DB6E9A"/>
    <w:rsid w:val="00DB7813"/>
    <w:rsid w:val="00DC17A9"/>
    <w:rsid w:val="00DC2FED"/>
    <w:rsid w:val="00DC5210"/>
    <w:rsid w:val="00DC6EE1"/>
    <w:rsid w:val="00DC73EB"/>
    <w:rsid w:val="00DD0E92"/>
    <w:rsid w:val="00DD35D2"/>
    <w:rsid w:val="00DD3F2C"/>
    <w:rsid w:val="00DD44AF"/>
    <w:rsid w:val="00DD50E7"/>
    <w:rsid w:val="00DD5CC7"/>
    <w:rsid w:val="00DD5E02"/>
    <w:rsid w:val="00DD5F89"/>
    <w:rsid w:val="00DD69BC"/>
    <w:rsid w:val="00DD6B63"/>
    <w:rsid w:val="00DD6F09"/>
    <w:rsid w:val="00DD7D2A"/>
    <w:rsid w:val="00DE030A"/>
    <w:rsid w:val="00DE283C"/>
    <w:rsid w:val="00DE4AC8"/>
    <w:rsid w:val="00DE4E4D"/>
    <w:rsid w:val="00DE5363"/>
    <w:rsid w:val="00DE5960"/>
    <w:rsid w:val="00DF27FA"/>
    <w:rsid w:val="00DF4FE7"/>
    <w:rsid w:val="00DF5ED5"/>
    <w:rsid w:val="00DF6454"/>
    <w:rsid w:val="00DF76C3"/>
    <w:rsid w:val="00E01E9B"/>
    <w:rsid w:val="00E031BD"/>
    <w:rsid w:val="00E0444F"/>
    <w:rsid w:val="00E07789"/>
    <w:rsid w:val="00E07CBC"/>
    <w:rsid w:val="00E10254"/>
    <w:rsid w:val="00E1138F"/>
    <w:rsid w:val="00E12A2B"/>
    <w:rsid w:val="00E14D59"/>
    <w:rsid w:val="00E16D03"/>
    <w:rsid w:val="00E17513"/>
    <w:rsid w:val="00E17E73"/>
    <w:rsid w:val="00E2081E"/>
    <w:rsid w:val="00E20CDC"/>
    <w:rsid w:val="00E20ECF"/>
    <w:rsid w:val="00E214B5"/>
    <w:rsid w:val="00E21502"/>
    <w:rsid w:val="00E218AB"/>
    <w:rsid w:val="00E22BB2"/>
    <w:rsid w:val="00E23169"/>
    <w:rsid w:val="00E237BC"/>
    <w:rsid w:val="00E240FB"/>
    <w:rsid w:val="00E24751"/>
    <w:rsid w:val="00E249CB"/>
    <w:rsid w:val="00E255EE"/>
    <w:rsid w:val="00E25AF3"/>
    <w:rsid w:val="00E26479"/>
    <w:rsid w:val="00E26B33"/>
    <w:rsid w:val="00E27E24"/>
    <w:rsid w:val="00E308D5"/>
    <w:rsid w:val="00E30C8D"/>
    <w:rsid w:val="00E312DC"/>
    <w:rsid w:val="00E32128"/>
    <w:rsid w:val="00E338B2"/>
    <w:rsid w:val="00E35B35"/>
    <w:rsid w:val="00E37D86"/>
    <w:rsid w:val="00E4087B"/>
    <w:rsid w:val="00E40958"/>
    <w:rsid w:val="00E425F6"/>
    <w:rsid w:val="00E425FA"/>
    <w:rsid w:val="00E42B9A"/>
    <w:rsid w:val="00E43264"/>
    <w:rsid w:val="00E43668"/>
    <w:rsid w:val="00E5144C"/>
    <w:rsid w:val="00E52993"/>
    <w:rsid w:val="00E52C33"/>
    <w:rsid w:val="00E52F3B"/>
    <w:rsid w:val="00E5312C"/>
    <w:rsid w:val="00E53168"/>
    <w:rsid w:val="00E533FE"/>
    <w:rsid w:val="00E550F4"/>
    <w:rsid w:val="00E5620A"/>
    <w:rsid w:val="00E565CB"/>
    <w:rsid w:val="00E5704E"/>
    <w:rsid w:val="00E5765B"/>
    <w:rsid w:val="00E57A9B"/>
    <w:rsid w:val="00E601CC"/>
    <w:rsid w:val="00E601D8"/>
    <w:rsid w:val="00E61163"/>
    <w:rsid w:val="00E61BBD"/>
    <w:rsid w:val="00E6375B"/>
    <w:rsid w:val="00E66717"/>
    <w:rsid w:val="00E66AE1"/>
    <w:rsid w:val="00E66BFE"/>
    <w:rsid w:val="00E66D27"/>
    <w:rsid w:val="00E6722F"/>
    <w:rsid w:val="00E67A6D"/>
    <w:rsid w:val="00E67EB5"/>
    <w:rsid w:val="00E71474"/>
    <w:rsid w:val="00E71E1B"/>
    <w:rsid w:val="00E72806"/>
    <w:rsid w:val="00E72CE9"/>
    <w:rsid w:val="00E754AB"/>
    <w:rsid w:val="00E76EDE"/>
    <w:rsid w:val="00E76F37"/>
    <w:rsid w:val="00E771C3"/>
    <w:rsid w:val="00E8286F"/>
    <w:rsid w:val="00E83BAD"/>
    <w:rsid w:val="00E83CE9"/>
    <w:rsid w:val="00E850FF"/>
    <w:rsid w:val="00E85345"/>
    <w:rsid w:val="00E855CD"/>
    <w:rsid w:val="00E87303"/>
    <w:rsid w:val="00E87690"/>
    <w:rsid w:val="00E9183B"/>
    <w:rsid w:val="00E918DA"/>
    <w:rsid w:val="00E93B52"/>
    <w:rsid w:val="00E946CF"/>
    <w:rsid w:val="00E94E93"/>
    <w:rsid w:val="00E9648F"/>
    <w:rsid w:val="00E96868"/>
    <w:rsid w:val="00EA0690"/>
    <w:rsid w:val="00EA114E"/>
    <w:rsid w:val="00EA1C22"/>
    <w:rsid w:val="00EA1C93"/>
    <w:rsid w:val="00EA1F0A"/>
    <w:rsid w:val="00EA25C4"/>
    <w:rsid w:val="00EA48FB"/>
    <w:rsid w:val="00EA4F6E"/>
    <w:rsid w:val="00EA51A9"/>
    <w:rsid w:val="00EA544D"/>
    <w:rsid w:val="00EA57CA"/>
    <w:rsid w:val="00EA5B20"/>
    <w:rsid w:val="00EA5BC1"/>
    <w:rsid w:val="00EA5F27"/>
    <w:rsid w:val="00EA711E"/>
    <w:rsid w:val="00EB0384"/>
    <w:rsid w:val="00EB1E2B"/>
    <w:rsid w:val="00EB1EDE"/>
    <w:rsid w:val="00EB5476"/>
    <w:rsid w:val="00EB5B63"/>
    <w:rsid w:val="00EB69B8"/>
    <w:rsid w:val="00EB6CAC"/>
    <w:rsid w:val="00EB6DF3"/>
    <w:rsid w:val="00EB73A0"/>
    <w:rsid w:val="00EB7D9C"/>
    <w:rsid w:val="00EC0775"/>
    <w:rsid w:val="00EC286D"/>
    <w:rsid w:val="00EC2A6B"/>
    <w:rsid w:val="00EC5D70"/>
    <w:rsid w:val="00EC688E"/>
    <w:rsid w:val="00EC7C0C"/>
    <w:rsid w:val="00ED150D"/>
    <w:rsid w:val="00ED18F9"/>
    <w:rsid w:val="00ED1960"/>
    <w:rsid w:val="00ED1E9D"/>
    <w:rsid w:val="00ED27E1"/>
    <w:rsid w:val="00ED2BBC"/>
    <w:rsid w:val="00ED45DC"/>
    <w:rsid w:val="00ED47FD"/>
    <w:rsid w:val="00ED4BAF"/>
    <w:rsid w:val="00ED535A"/>
    <w:rsid w:val="00ED6397"/>
    <w:rsid w:val="00ED6757"/>
    <w:rsid w:val="00ED6F79"/>
    <w:rsid w:val="00EE0437"/>
    <w:rsid w:val="00EE1F5E"/>
    <w:rsid w:val="00EE278F"/>
    <w:rsid w:val="00EE32AB"/>
    <w:rsid w:val="00EE34A8"/>
    <w:rsid w:val="00EE4B05"/>
    <w:rsid w:val="00EE603D"/>
    <w:rsid w:val="00EE70AA"/>
    <w:rsid w:val="00EE71B0"/>
    <w:rsid w:val="00EE7A38"/>
    <w:rsid w:val="00EF015F"/>
    <w:rsid w:val="00EF0A43"/>
    <w:rsid w:val="00EF0A6B"/>
    <w:rsid w:val="00EF2213"/>
    <w:rsid w:val="00EF2954"/>
    <w:rsid w:val="00EF459E"/>
    <w:rsid w:val="00EF45AE"/>
    <w:rsid w:val="00EF5D3F"/>
    <w:rsid w:val="00EF60D2"/>
    <w:rsid w:val="00EF70D7"/>
    <w:rsid w:val="00EF7D1E"/>
    <w:rsid w:val="00F02130"/>
    <w:rsid w:val="00F04A84"/>
    <w:rsid w:val="00F04D3A"/>
    <w:rsid w:val="00F06E1F"/>
    <w:rsid w:val="00F0726E"/>
    <w:rsid w:val="00F07B15"/>
    <w:rsid w:val="00F11CB9"/>
    <w:rsid w:val="00F12D1A"/>
    <w:rsid w:val="00F12D61"/>
    <w:rsid w:val="00F1395F"/>
    <w:rsid w:val="00F1569F"/>
    <w:rsid w:val="00F16F2F"/>
    <w:rsid w:val="00F21A26"/>
    <w:rsid w:val="00F21A66"/>
    <w:rsid w:val="00F21A8F"/>
    <w:rsid w:val="00F21BBF"/>
    <w:rsid w:val="00F21E3E"/>
    <w:rsid w:val="00F25638"/>
    <w:rsid w:val="00F263EA"/>
    <w:rsid w:val="00F27E48"/>
    <w:rsid w:val="00F306A4"/>
    <w:rsid w:val="00F32108"/>
    <w:rsid w:val="00F322FF"/>
    <w:rsid w:val="00F32B0B"/>
    <w:rsid w:val="00F32D79"/>
    <w:rsid w:val="00F35854"/>
    <w:rsid w:val="00F3756C"/>
    <w:rsid w:val="00F40E75"/>
    <w:rsid w:val="00F42A14"/>
    <w:rsid w:val="00F45301"/>
    <w:rsid w:val="00F4566A"/>
    <w:rsid w:val="00F50434"/>
    <w:rsid w:val="00F5140E"/>
    <w:rsid w:val="00F51867"/>
    <w:rsid w:val="00F51A1C"/>
    <w:rsid w:val="00F53F28"/>
    <w:rsid w:val="00F5419B"/>
    <w:rsid w:val="00F549B2"/>
    <w:rsid w:val="00F55489"/>
    <w:rsid w:val="00F55FDA"/>
    <w:rsid w:val="00F57724"/>
    <w:rsid w:val="00F600A0"/>
    <w:rsid w:val="00F60281"/>
    <w:rsid w:val="00F60E17"/>
    <w:rsid w:val="00F62109"/>
    <w:rsid w:val="00F6234E"/>
    <w:rsid w:val="00F62CAA"/>
    <w:rsid w:val="00F6322E"/>
    <w:rsid w:val="00F662CD"/>
    <w:rsid w:val="00F71217"/>
    <w:rsid w:val="00F715AF"/>
    <w:rsid w:val="00F717E3"/>
    <w:rsid w:val="00F72210"/>
    <w:rsid w:val="00F727DC"/>
    <w:rsid w:val="00F72C31"/>
    <w:rsid w:val="00F73E24"/>
    <w:rsid w:val="00F73E6F"/>
    <w:rsid w:val="00F742EA"/>
    <w:rsid w:val="00F752CF"/>
    <w:rsid w:val="00F75543"/>
    <w:rsid w:val="00F76432"/>
    <w:rsid w:val="00F76B5F"/>
    <w:rsid w:val="00F77BAE"/>
    <w:rsid w:val="00F801ED"/>
    <w:rsid w:val="00F80BBC"/>
    <w:rsid w:val="00F81003"/>
    <w:rsid w:val="00F821B6"/>
    <w:rsid w:val="00F82E39"/>
    <w:rsid w:val="00F832E5"/>
    <w:rsid w:val="00F83EEC"/>
    <w:rsid w:val="00F84E20"/>
    <w:rsid w:val="00F8530B"/>
    <w:rsid w:val="00F85463"/>
    <w:rsid w:val="00F8599D"/>
    <w:rsid w:val="00F8694F"/>
    <w:rsid w:val="00F90F73"/>
    <w:rsid w:val="00F92035"/>
    <w:rsid w:val="00F9246F"/>
    <w:rsid w:val="00F925F0"/>
    <w:rsid w:val="00F92E3D"/>
    <w:rsid w:val="00F93D16"/>
    <w:rsid w:val="00F958FB"/>
    <w:rsid w:val="00F973DD"/>
    <w:rsid w:val="00FA37CE"/>
    <w:rsid w:val="00FA6429"/>
    <w:rsid w:val="00FA70B0"/>
    <w:rsid w:val="00FA71E9"/>
    <w:rsid w:val="00FA7AAA"/>
    <w:rsid w:val="00FB2669"/>
    <w:rsid w:val="00FB2915"/>
    <w:rsid w:val="00FB78DB"/>
    <w:rsid w:val="00FC30DA"/>
    <w:rsid w:val="00FC40EA"/>
    <w:rsid w:val="00FC4DA2"/>
    <w:rsid w:val="00FC5213"/>
    <w:rsid w:val="00FC5B79"/>
    <w:rsid w:val="00FC6F8F"/>
    <w:rsid w:val="00FD0D54"/>
    <w:rsid w:val="00FD13B1"/>
    <w:rsid w:val="00FD3973"/>
    <w:rsid w:val="00FD5428"/>
    <w:rsid w:val="00FD5B40"/>
    <w:rsid w:val="00FD60E1"/>
    <w:rsid w:val="00FD6E54"/>
    <w:rsid w:val="00FE0719"/>
    <w:rsid w:val="00FE147F"/>
    <w:rsid w:val="00FE1656"/>
    <w:rsid w:val="00FE17C9"/>
    <w:rsid w:val="00FE3750"/>
    <w:rsid w:val="00FE37AF"/>
    <w:rsid w:val="00FE64C0"/>
    <w:rsid w:val="00FE6554"/>
    <w:rsid w:val="00FE6CF8"/>
    <w:rsid w:val="00FE7776"/>
    <w:rsid w:val="00FE77B7"/>
    <w:rsid w:val="00FE7827"/>
    <w:rsid w:val="00FF0212"/>
    <w:rsid w:val="00FF0F91"/>
    <w:rsid w:val="00FF14AB"/>
    <w:rsid w:val="00FF1655"/>
    <w:rsid w:val="00FF2614"/>
    <w:rsid w:val="00FF3978"/>
    <w:rsid w:val="00FF47CB"/>
    <w:rsid w:val="00FF5E14"/>
    <w:rsid w:val="00FF63DD"/>
    <w:rsid w:val="00FF6D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49049"/>
  <w15:docId w15:val="{26EABD8D-9334-4E79-94E1-393B7C44D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7F6"/>
    <w:pPr>
      <w:spacing w:after="200" w:line="276" w:lineRule="auto"/>
    </w:pPr>
    <w:rPr>
      <w:sz w:val="22"/>
      <w:szCs w:val="22"/>
      <w:lang w:eastAsia="en-US"/>
    </w:rPr>
  </w:style>
  <w:style w:type="paragraph" w:styleId="Heading4">
    <w:name w:val="heading 4"/>
    <w:basedOn w:val="Normal"/>
    <w:next w:val="Normal"/>
    <w:link w:val="Heading4Char"/>
    <w:uiPriority w:val="9"/>
    <w:semiHidden/>
    <w:unhideWhenUsed/>
    <w:qFormat/>
    <w:rsid w:val="00ED47FD"/>
    <w:pPr>
      <w:keepNext/>
      <w:spacing w:before="240" w:after="60" w:line="240" w:lineRule="auto"/>
      <w:outlineLvl w:val="3"/>
    </w:pPr>
    <w:rPr>
      <w:rFonts w:eastAsia="Times New Roman"/>
      <w:b/>
      <w:bCs/>
      <w:sz w:val="28"/>
      <w:szCs w:val="28"/>
      <w:lang w:val="en-US"/>
    </w:rPr>
  </w:style>
  <w:style w:type="paragraph" w:styleId="Heading8">
    <w:name w:val="heading 8"/>
    <w:basedOn w:val="Normal"/>
    <w:next w:val="Normal"/>
    <w:link w:val="Heading8Char"/>
    <w:qFormat/>
    <w:rsid w:val="00ED47FD"/>
    <w:pPr>
      <w:keepNext/>
      <w:spacing w:after="0" w:line="240" w:lineRule="auto"/>
      <w:outlineLvl w:val="7"/>
    </w:pPr>
    <w:rPr>
      <w:rFonts w:ascii="Arial" w:eastAsia="SimSun" w:hAnsi="Arial"/>
      <w:b/>
      <w:cap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18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DA"/>
    <w:rPr>
      <w:rFonts w:ascii="Tahoma" w:hAnsi="Tahoma" w:cs="Tahoma"/>
      <w:sz w:val="16"/>
      <w:szCs w:val="16"/>
    </w:rPr>
  </w:style>
  <w:style w:type="paragraph" w:styleId="Header">
    <w:name w:val="header"/>
    <w:basedOn w:val="Normal"/>
    <w:link w:val="HeaderChar"/>
    <w:unhideWhenUsed/>
    <w:rsid w:val="00E91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18DA"/>
  </w:style>
  <w:style w:type="paragraph" w:styleId="Footer">
    <w:name w:val="footer"/>
    <w:basedOn w:val="Normal"/>
    <w:link w:val="FooterChar"/>
    <w:uiPriority w:val="99"/>
    <w:unhideWhenUsed/>
    <w:rsid w:val="00E918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18DA"/>
  </w:style>
  <w:style w:type="table" w:styleId="ColorfulList-Accent4">
    <w:name w:val="Colorful List Accent 4"/>
    <w:basedOn w:val="TableNormal"/>
    <w:uiPriority w:val="72"/>
    <w:rsid w:val="000E2115"/>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2A3826"/>
    <w:pPr>
      <w:ind w:left="720"/>
      <w:contextualSpacing/>
    </w:pPr>
  </w:style>
  <w:style w:type="character" w:styleId="Strong">
    <w:name w:val="Strong"/>
    <w:basedOn w:val="DefaultParagraphFont"/>
    <w:uiPriority w:val="22"/>
    <w:qFormat/>
    <w:rsid w:val="00096CC5"/>
    <w:rPr>
      <w:b/>
      <w:bCs/>
    </w:rPr>
  </w:style>
  <w:style w:type="character" w:styleId="Hyperlink">
    <w:name w:val="Hyperlink"/>
    <w:basedOn w:val="DefaultParagraphFont"/>
    <w:uiPriority w:val="99"/>
    <w:unhideWhenUsed/>
    <w:rsid w:val="00096CC5"/>
    <w:rPr>
      <w:color w:val="0000FF" w:themeColor="hyperlink"/>
      <w:u w:val="single"/>
    </w:rPr>
  </w:style>
  <w:style w:type="paragraph" w:customStyle="1" w:styleId="TableText">
    <w:name w:val="Table Text"/>
    <w:basedOn w:val="Normal"/>
    <w:rsid w:val="00A72E6E"/>
    <w:pPr>
      <w:tabs>
        <w:tab w:val="decimal" w:pos="0"/>
      </w:tabs>
      <w:suppressAutoHyphens/>
      <w:spacing w:after="0" w:line="240" w:lineRule="auto"/>
    </w:pPr>
    <w:rPr>
      <w:rFonts w:ascii="Times New Roman" w:eastAsia="Times New Roman" w:hAnsi="Times New Roman"/>
      <w:sz w:val="24"/>
      <w:szCs w:val="24"/>
      <w:lang w:eastAsia="ar-SA"/>
    </w:rPr>
  </w:style>
  <w:style w:type="character" w:styleId="CommentReference">
    <w:name w:val="annotation reference"/>
    <w:basedOn w:val="DefaultParagraphFont"/>
    <w:uiPriority w:val="99"/>
    <w:semiHidden/>
    <w:unhideWhenUsed/>
    <w:rsid w:val="003239BC"/>
    <w:rPr>
      <w:sz w:val="16"/>
      <w:szCs w:val="16"/>
    </w:rPr>
  </w:style>
  <w:style w:type="paragraph" w:styleId="CommentText">
    <w:name w:val="annotation text"/>
    <w:basedOn w:val="Normal"/>
    <w:link w:val="CommentTextChar"/>
    <w:uiPriority w:val="99"/>
    <w:semiHidden/>
    <w:unhideWhenUsed/>
    <w:rsid w:val="003239BC"/>
    <w:pPr>
      <w:spacing w:line="240" w:lineRule="auto"/>
    </w:pPr>
    <w:rPr>
      <w:sz w:val="20"/>
      <w:szCs w:val="20"/>
    </w:rPr>
  </w:style>
  <w:style w:type="character" w:customStyle="1" w:styleId="CommentTextChar">
    <w:name w:val="Comment Text Char"/>
    <w:basedOn w:val="DefaultParagraphFont"/>
    <w:link w:val="CommentText"/>
    <w:uiPriority w:val="99"/>
    <w:semiHidden/>
    <w:rsid w:val="003239BC"/>
    <w:rPr>
      <w:lang w:val="en-US" w:eastAsia="en-US"/>
    </w:rPr>
  </w:style>
  <w:style w:type="paragraph" w:styleId="CommentSubject">
    <w:name w:val="annotation subject"/>
    <w:basedOn w:val="CommentText"/>
    <w:next w:val="CommentText"/>
    <w:link w:val="CommentSubjectChar"/>
    <w:uiPriority w:val="99"/>
    <w:semiHidden/>
    <w:unhideWhenUsed/>
    <w:rsid w:val="003239BC"/>
    <w:rPr>
      <w:b/>
      <w:bCs/>
    </w:rPr>
  </w:style>
  <w:style w:type="character" w:customStyle="1" w:styleId="CommentSubjectChar">
    <w:name w:val="Comment Subject Char"/>
    <w:basedOn w:val="CommentTextChar"/>
    <w:link w:val="CommentSubject"/>
    <w:uiPriority w:val="99"/>
    <w:semiHidden/>
    <w:rsid w:val="003239BC"/>
    <w:rPr>
      <w:b/>
      <w:bCs/>
      <w:lang w:val="en-US" w:eastAsia="en-US"/>
    </w:rPr>
  </w:style>
  <w:style w:type="table" w:styleId="TableGrid">
    <w:name w:val="Table Grid"/>
    <w:basedOn w:val="TableNormal"/>
    <w:uiPriority w:val="59"/>
    <w:rsid w:val="00485CF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link w:val="TitleChar"/>
    <w:qFormat/>
    <w:rsid w:val="00012C80"/>
    <w:pPr>
      <w:spacing w:after="0" w:line="240" w:lineRule="auto"/>
      <w:jc w:val="center"/>
    </w:pPr>
    <w:rPr>
      <w:rFonts w:ascii="Helvetica" w:eastAsia="Times New Roman" w:hAnsi="Helvetica"/>
      <w:b/>
      <w:sz w:val="30"/>
      <w:szCs w:val="20"/>
      <w:lang w:val="en-GB"/>
    </w:rPr>
  </w:style>
  <w:style w:type="character" w:customStyle="1" w:styleId="TitleChar">
    <w:name w:val="Title Char"/>
    <w:basedOn w:val="DefaultParagraphFont"/>
    <w:link w:val="Title"/>
    <w:rsid w:val="00012C80"/>
    <w:rPr>
      <w:rFonts w:ascii="Helvetica" w:eastAsia="Times New Roman" w:hAnsi="Helvetica"/>
      <w:b/>
      <w:sz w:val="30"/>
      <w:lang w:val="en-GB" w:eastAsia="en-US"/>
    </w:rPr>
  </w:style>
  <w:style w:type="paragraph" w:customStyle="1" w:styleId="DefaultText">
    <w:name w:val="Default Text"/>
    <w:basedOn w:val="Normal"/>
    <w:link w:val="DefaultTextChar"/>
    <w:rsid w:val="00EC2A6B"/>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eastAsia="ro-RO"/>
    </w:rPr>
  </w:style>
  <w:style w:type="character" w:customStyle="1" w:styleId="DefaultTextChar">
    <w:name w:val="Default Text Char"/>
    <w:link w:val="DefaultText"/>
    <w:rsid w:val="00EC2A6B"/>
    <w:rPr>
      <w:rFonts w:ascii="Times New Roman" w:eastAsia="Times New Roman" w:hAnsi="Times New Roman"/>
      <w:noProof/>
      <w:sz w:val="24"/>
    </w:rPr>
  </w:style>
  <w:style w:type="paragraph" w:styleId="BodyText3">
    <w:name w:val="Body Text 3"/>
    <w:basedOn w:val="Normal"/>
    <w:link w:val="BodyText3Char"/>
    <w:rsid w:val="00C25BA3"/>
    <w:pPr>
      <w:autoSpaceDE w:val="0"/>
      <w:autoSpaceDN w:val="0"/>
      <w:adjustRightInd w:val="0"/>
      <w:spacing w:after="0" w:line="240" w:lineRule="auto"/>
      <w:jc w:val="both"/>
    </w:pPr>
    <w:rPr>
      <w:rFonts w:ascii="Arial" w:eastAsia="Times New Roman" w:hAnsi="Arial" w:cs="Arial"/>
      <w:sz w:val="24"/>
      <w:szCs w:val="28"/>
      <w:lang w:eastAsia="ro-RO"/>
    </w:rPr>
  </w:style>
  <w:style w:type="character" w:customStyle="1" w:styleId="BodyText3Char">
    <w:name w:val="Body Text 3 Char"/>
    <w:basedOn w:val="DefaultParagraphFont"/>
    <w:link w:val="BodyText3"/>
    <w:rsid w:val="00C25BA3"/>
    <w:rPr>
      <w:rFonts w:ascii="Arial" w:eastAsia="Times New Roman" w:hAnsi="Arial" w:cs="Arial"/>
      <w:sz w:val="24"/>
      <w:szCs w:val="28"/>
      <w:lang w:val="en-US"/>
    </w:rPr>
  </w:style>
  <w:style w:type="paragraph" w:styleId="NormalWeb">
    <w:name w:val="Normal (Web)"/>
    <w:basedOn w:val="Normal"/>
    <w:uiPriority w:val="99"/>
    <w:semiHidden/>
    <w:unhideWhenUsed/>
    <w:rsid w:val="00B65F31"/>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DefaultTextCaracter">
    <w:name w:val="Default Text Caracter"/>
    <w:basedOn w:val="DefaultParagraphFont"/>
    <w:locked/>
    <w:rsid w:val="000C7E88"/>
    <w:rPr>
      <w:noProof/>
      <w:sz w:val="24"/>
      <w:szCs w:val="22"/>
    </w:rPr>
  </w:style>
  <w:style w:type="paragraph" w:customStyle="1" w:styleId="DefaultText2">
    <w:name w:val="Default Text:2"/>
    <w:basedOn w:val="Normal"/>
    <w:rsid w:val="000C7E88"/>
    <w:pPr>
      <w:spacing w:after="0" w:line="240" w:lineRule="auto"/>
    </w:pPr>
    <w:rPr>
      <w:rFonts w:ascii="Times New Roman" w:eastAsia="Times New Roman" w:hAnsi="Times New Roman"/>
      <w:noProof/>
      <w:sz w:val="24"/>
      <w:szCs w:val="20"/>
    </w:rPr>
  </w:style>
  <w:style w:type="character" w:customStyle="1" w:styleId="DefaultText1Char">
    <w:name w:val="Default Text:1 Char"/>
    <w:basedOn w:val="DefaultParagraphFont"/>
    <w:link w:val="DefaultText1"/>
    <w:rsid w:val="000C7E88"/>
    <w:rPr>
      <w:noProof/>
      <w:sz w:val="24"/>
      <w:szCs w:val="22"/>
      <w:lang w:val="en-US" w:eastAsia="en-US"/>
    </w:rPr>
  </w:style>
  <w:style w:type="paragraph" w:customStyle="1" w:styleId="DefaultText1">
    <w:name w:val="Default Text:1"/>
    <w:basedOn w:val="Normal"/>
    <w:link w:val="DefaultText1Char"/>
    <w:rsid w:val="000C7E88"/>
    <w:pPr>
      <w:spacing w:after="0" w:line="240" w:lineRule="auto"/>
    </w:pPr>
    <w:rPr>
      <w:noProof/>
      <w:sz w:val="24"/>
    </w:rPr>
  </w:style>
  <w:style w:type="paragraph" w:customStyle="1" w:styleId="Standard">
    <w:name w:val="Standard"/>
    <w:uiPriority w:val="99"/>
    <w:rsid w:val="000C7E88"/>
    <w:pPr>
      <w:widowControl w:val="0"/>
      <w:suppressAutoHyphens/>
      <w:autoSpaceDN w:val="0"/>
      <w:textAlignment w:val="baseline"/>
    </w:pPr>
    <w:rPr>
      <w:rFonts w:ascii="Times New Roman" w:hAnsi="Times New Roman"/>
      <w:kern w:val="3"/>
      <w:sz w:val="24"/>
      <w:szCs w:val="24"/>
      <w:lang w:val="en-US" w:eastAsia="hi-IN" w:bidi="hi-IN"/>
    </w:rPr>
  </w:style>
  <w:style w:type="character" w:customStyle="1" w:styleId="Bodytext2">
    <w:name w:val="Body text (2)_"/>
    <w:basedOn w:val="DefaultParagraphFont"/>
    <w:link w:val="Bodytext20"/>
    <w:rsid w:val="00C222F4"/>
    <w:rPr>
      <w:rFonts w:ascii="Arial" w:eastAsia="Arial" w:hAnsi="Arial" w:cs="Arial"/>
      <w:shd w:val="clear" w:color="auto" w:fill="FFFFFF"/>
    </w:rPr>
  </w:style>
  <w:style w:type="paragraph" w:customStyle="1" w:styleId="Bodytext20">
    <w:name w:val="Body text (2)"/>
    <w:basedOn w:val="Normal"/>
    <w:link w:val="Bodytext2"/>
    <w:rsid w:val="00C222F4"/>
    <w:pPr>
      <w:widowControl w:val="0"/>
      <w:shd w:val="clear" w:color="auto" w:fill="FFFFFF"/>
      <w:spacing w:after="240" w:line="278" w:lineRule="exact"/>
    </w:pPr>
    <w:rPr>
      <w:rFonts w:ascii="Arial" w:eastAsia="Arial" w:hAnsi="Arial" w:cs="Arial"/>
      <w:sz w:val="20"/>
      <w:szCs w:val="20"/>
      <w:lang w:eastAsia="ro-RO"/>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locked/>
    <w:rsid w:val="00C222F4"/>
    <w:rPr>
      <w:sz w:val="22"/>
      <w:szCs w:val="22"/>
      <w:lang w:val="en-US" w:eastAsia="en-US"/>
    </w:rPr>
  </w:style>
  <w:style w:type="character" w:customStyle="1" w:styleId="UnresolvedMention1">
    <w:name w:val="Unresolved Mention1"/>
    <w:basedOn w:val="DefaultParagraphFont"/>
    <w:uiPriority w:val="99"/>
    <w:semiHidden/>
    <w:unhideWhenUsed/>
    <w:rsid w:val="002216C8"/>
    <w:rPr>
      <w:color w:val="605E5C"/>
      <w:shd w:val="clear" w:color="auto" w:fill="E1DFDD"/>
    </w:rPr>
  </w:style>
  <w:style w:type="paragraph" w:customStyle="1" w:styleId="Default">
    <w:name w:val="Default"/>
    <w:rsid w:val="000B37E5"/>
    <w:pPr>
      <w:autoSpaceDE w:val="0"/>
      <w:autoSpaceDN w:val="0"/>
      <w:adjustRightInd w:val="0"/>
    </w:pPr>
    <w:rPr>
      <w:rFonts w:ascii="Times New Roman" w:hAnsi="Times New Roman"/>
      <w:color w:val="000000"/>
      <w:sz w:val="24"/>
      <w:szCs w:val="24"/>
      <w:lang w:val="en-US"/>
    </w:rPr>
  </w:style>
  <w:style w:type="character" w:customStyle="1" w:styleId="Heading4Char">
    <w:name w:val="Heading 4 Char"/>
    <w:basedOn w:val="DefaultParagraphFont"/>
    <w:link w:val="Heading4"/>
    <w:uiPriority w:val="9"/>
    <w:semiHidden/>
    <w:rsid w:val="00ED47FD"/>
    <w:rPr>
      <w:rFonts w:eastAsia="Times New Roman"/>
      <w:b/>
      <w:bCs/>
      <w:sz w:val="28"/>
      <w:szCs w:val="28"/>
      <w:lang w:val="en-US" w:eastAsia="en-US"/>
    </w:rPr>
  </w:style>
  <w:style w:type="character" w:customStyle="1" w:styleId="Heading8Char">
    <w:name w:val="Heading 8 Char"/>
    <w:basedOn w:val="DefaultParagraphFont"/>
    <w:link w:val="Heading8"/>
    <w:rsid w:val="00ED47FD"/>
    <w:rPr>
      <w:rFonts w:ascii="Arial" w:eastAsia="SimSun" w:hAnsi="Arial"/>
      <w:b/>
      <w:caps/>
      <w:sz w:val="28"/>
      <w:lang w:val="en-US" w:eastAsia="en-US"/>
    </w:rPr>
  </w:style>
  <w:style w:type="paragraph" w:styleId="BodyTextIndent3">
    <w:name w:val="Body Text Indent 3"/>
    <w:basedOn w:val="Normal"/>
    <w:link w:val="BodyTextIndent3Char"/>
    <w:rsid w:val="00ED47FD"/>
    <w:pPr>
      <w:spacing w:after="120" w:line="240" w:lineRule="auto"/>
      <w:ind w:left="283"/>
    </w:pPr>
    <w:rPr>
      <w:rFonts w:ascii="Arial" w:eastAsia="Times New Roman" w:hAnsi="Arial"/>
      <w:sz w:val="16"/>
      <w:szCs w:val="16"/>
      <w:lang w:val="en-US"/>
    </w:rPr>
  </w:style>
  <w:style w:type="character" w:customStyle="1" w:styleId="BodyTextIndent3Char">
    <w:name w:val="Body Text Indent 3 Char"/>
    <w:basedOn w:val="DefaultParagraphFont"/>
    <w:link w:val="BodyTextIndent3"/>
    <w:rsid w:val="00ED47FD"/>
    <w:rPr>
      <w:rFonts w:ascii="Arial" w:eastAsia="Times New Roman" w:hAnsi="Arial"/>
      <w:sz w:val="16"/>
      <w:szCs w:val="16"/>
      <w:lang w:val="en-US" w:eastAsia="en-US"/>
    </w:rPr>
  </w:style>
  <w:style w:type="paragraph" w:styleId="BodyTextIndent2">
    <w:name w:val="Body Text Indent 2"/>
    <w:basedOn w:val="Normal"/>
    <w:link w:val="BodyTextIndent2Char"/>
    <w:rsid w:val="00ED47FD"/>
    <w:pPr>
      <w:spacing w:after="120" w:line="480" w:lineRule="auto"/>
      <w:ind w:left="283"/>
    </w:pPr>
    <w:rPr>
      <w:rFonts w:ascii="Times New Roman" w:eastAsia="Times New Roman" w:hAnsi="Times New Roman"/>
      <w:sz w:val="24"/>
      <w:szCs w:val="24"/>
      <w:lang w:val="en-US"/>
    </w:rPr>
  </w:style>
  <w:style w:type="character" w:customStyle="1" w:styleId="BodyTextIndent2Char">
    <w:name w:val="Body Text Indent 2 Char"/>
    <w:basedOn w:val="DefaultParagraphFont"/>
    <w:link w:val="BodyTextIndent2"/>
    <w:rsid w:val="00ED47FD"/>
    <w:rPr>
      <w:rFonts w:ascii="Times New Roman" w:eastAsia="Times New Roman" w:hAnsi="Times New Roman"/>
      <w:sz w:val="24"/>
      <w:szCs w:val="24"/>
      <w:lang w:val="en-US" w:eastAsia="en-US"/>
    </w:rPr>
  </w:style>
  <w:style w:type="paragraph" w:styleId="Revision">
    <w:name w:val="Revision"/>
    <w:hidden/>
    <w:uiPriority w:val="99"/>
    <w:semiHidden/>
    <w:rsid w:val="00A9120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528647">
      <w:bodyDiv w:val="1"/>
      <w:marLeft w:val="0"/>
      <w:marRight w:val="0"/>
      <w:marTop w:val="0"/>
      <w:marBottom w:val="0"/>
      <w:divBdr>
        <w:top w:val="none" w:sz="0" w:space="0" w:color="auto"/>
        <w:left w:val="none" w:sz="0" w:space="0" w:color="auto"/>
        <w:bottom w:val="none" w:sz="0" w:space="0" w:color="auto"/>
        <w:right w:val="none" w:sz="0" w:space="0" w:color="auto"/>
      </w:divBdr>
    </w:div>
    <w:div w:id="1392383602">
      <w:bodyDiv w:val="1"/>
      <w:marLeft w:val="0"/>
      <w:marRight w:val="0"/>
      <w:marTop w:val="0"/>
      <w:marBottom w:val="0"/>
      <w:divBdr>
        <w:top w:val="none" w:sz="0" w:space="0" w:color="auto"/>
        <w:left w:val="none" w:sz="0" w:space="0" w:color="auto"/>
        <w:bottom w:val="none" w:sz="0" w:space="0" w:color="auto"/>
        <w:right w:val="none" w:sz="0" w:space="0" w:color="auto"/>
      </w:divBdr>
    </w:div>
    <w:div w:id="1527282423">
      <w:bodyDiv w:val="1"/>
      <w:marLeft w:val="0"/>
      <w:marRight w:val="0"/>
      <w:marTop w:val="0"/>
      <w:marBottom w:val="0"/>
      <w:divBdr>
        <w:top w:val="none" w:sz="0" w:space="0" w:color="auto"/>
        <w:left w:val="none" w:sz="0" w:space="0" w:color="auto"/>
        <w:bottom w:val="none" w:sz="0" w:space="0" w:color="auto"/>
        <w:right w:val="none" w:sz="0" w:space="0" w:color="auto"/>
      </w:divBdr>
    </w:div>
    <w:div w:id="203391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9204B-6CF4-4D2F-9294-81EBB66D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13</Pages>
  <Words>5160</Words>
  <Characters>29412</Characters>
  <Application>Microsoft Office Word</Application>
  <DocSecurity>0</DocSecurity>
  <Lines>245</Lines>
  <Paragraphs>69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SNR</Company>
  <LinksUpToDate>false</LinksUpToDate>
  <CharactersWithSpaces>34503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Radu HAJDEU</dc:creator>
  <cp:lastModifiedBy>Lorena Talpan</cp:lastModifiedBy>
  <cp:revision>27</cp:revision>
  <cp:lastPrinted>2022-10-18T16:49:00Z</cp:lastPrinted>
  <dcterms:created xsi:type="dcterms:W3CDTF">2022-10-06T06:58:00Z</dcterms:created>
  <dcterms:modified xsi:type="dcterms:W3CDTF">2022-10-18T17:02:00Z</dcterms:modified>
</cp:coreProperties>
</file>